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98" w:rsidRPr="00E770BA" w:rsidRDefault="002B2F1A" w:rsidP="00395098">
      <w:pPr>
        <w:spacing w:after="0" w:line="240" w:lineRule="auto"/>
        <w:jc w:val="center"/>
        <w:rPr>
          <w:rFonts w:asciiTheme="minorHAnsi" w:hAnsiTheme="minorHAnsi" w:cs="Arial"/>
          <w:b/>
          <w:sz w:val="2"/>
          <w:szCs w:val="26"/>
          <w:u w:val="single"/>
        </w:rPr>
      </w:pPr>
      <w:r w:rsidRPr="002B2F1A">
        <w:rPr>
          <w:rFonts w:asciiTheme="minorHAnsi" w:hAnsiTheme="minorHAnsi" w:cs="Tahoma"/>
          <w:noProof/>
        </w:rPr>
        <w:pict>
          <v:shapetype id="_x0000_t202" coordsize="21600,21600" o:spt="202" path="m,l,21600r21600,l21600,xe">
            <v:stroke joinstyle="miter"/>
            <v:path gradientshapeok="t" o:connecttype="rect"/>
          </v:shapetype>
          <v:shape id="_x0000_s1026" type="#_x0000_t202" style="position:absolute;left:0;text-align:left;margin-left:348.25pt;margin-top:-33.5pt;width:156.45pt;height:50.35pt;z-index:251656704;mso-position-horizontal-relative:text;mso-position-vertical-relative:text;mso-width-relative:margin;mso-height-relative:margin" filled="f" stroked="f">
            <v:textbox style="mso-next-textbox:#_x0000_s1026">
              <w:txbxContent>
                <w:p w:rsidR="00063AA1" w:rsidRPr="0039779F" w:rsidRDefault="00063AA1" w:rsidP="00063AA1">
                  <w:pPr>
                    <w:spacing w:after="0"/>
                    <w:jc w:val="right"/>
                    <w:rPr>
                      <w:rFonts w:ascii="Times New Roman" w:hAnsi="Times New Roman"/>
                      <w:sz w:val="20"/>
                      <w:szCs w:val="20"/>
                      <w:shd w:val="clear" w:color="auto" w:fill="FFFFFF"/>
                    </w:rPr>
                  </w:pPr>
                  <w:r w:rsidRPr="0039779F">
                    <w:rPr>
                      <w:rFonts w:ascii="Times New Roman" w:hAnsi="Times New Roman"/>
                      <w:sz w:val="20"/>
                      <w:szCs w:val="20"/>
                      <w:shd w:val="clear" w:color="auto" w:fill="FFFFFF"/>
                    </w:rPr>
                    <w:t>Κως, 31/08/2018</w:t>
                  </w:r>
                </w:p>
                <w:p w:rsidR="00063AA1" w:rsidRPr="0039779F" w:rsidRDefault="00063AA1" w:rsidP="00063AA1">
                  <w:pPr>
                    <w:spacing w:after="0"/>
                    <w:jc w:val="right"/>
                    <w:rPr>
                      <w:rFonts w:ascii="Times New Roman" w:hAnsi="Times New Roman"/>
                      <w:sz w:val="20"/>
                      <w:szCs w:val="20"/>
                      <w:shd w:val="clear" w:color="auto" w:fill="FFFFFF"/>
                    </w:rPr>
                  </w:pPr>
                  <w:r w:rsidRPr="0039779F">
                    <w:rPr>
                      <w:rFonts w:ascii="Times New Roman" w:hAnsi="Times New Roman"/>
                      <w:sz w:val="20"/>
                      <w:szCs w:val="20"/>
                      <w:shd w:val="clear" w:color="auto" w:fill="FFFFFF"/>
                    </w:rPr>
                    <w:t>Α.Π.: 22963</w:t>
                  </w:r>
                </w:p>
                <w:p w:rsidR="0039779F" w:rsidRPr="00A64B22" w:rsidRDefault="0039779F" w:rsidP="00A64B22">
                  <w:pPr>
                    <w:rPr>
                      <w:szCs w:val="20"/>
                      <w:shd w:val="clear" w:color="auto" w:fill="FFFFFF"/>
                    </w:rPr>
                  </w:pPr>
                </w:p>
              </w:txbxContent>
            </v:textbox>
          </v:shape>
        </w:pict>
      </w:r>
      <w:r w:rsidR="00395098" w:rsidRPr="00E770BA">
        <w:rPr>
          <w:rFonts w:asciiTheme="minorHAnsi" w:hAnsiTheme="minorHAnsi" w:cs="Arial"/>
          <w:b/>
          <w:noProof/>
          <w:sz w:val="2"/>
          <w:szCs w:val="26"/>
          <w:u w:val="single"/>
        </w:rPr>
        <w:drawing>
          <wp:anchor distT="0" distB="0" distL="114300" distR="114300" simplePos="0" relativeHeight="251655680" behindDoc="0" locked="1" layoutInCell="1" allowOverlap="0">
            <wp:simplePos x="0" y="0"/>
            <wp:positionH relativeFrom="margin">
              <wp:posOffset>589280</wp:posOffset>
            </wp:positionH>
            <wp:positionV relativeFrom="line">
              <wp:posOffset>-378460</wp:posOffset>
            </wp:positionV>
            <wp:extent cx="441960" cy="425450"/>
            <wp:effectExtent l="38100" t="0" r="53340" b="69850"/>
            <wp:wrapNone/>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441960" cy="425450"/>
                    </a:xfrm>
                    <a:prstGeom prst="roundRect">
                      <a:avLst>
                        <a:gd name="adj" fmla="val 8594"/>
                      </a:avLst>
                    </a:prstGeom>
                    <a:solidFill>
                      <a:srgbClr val="FFFFFF">
                        <a:shade val="85000"/>
                      </a:srgbClr>
                    </a:solidFill>
                    <a:ln>
                      <a:noFill/>
                    </a:ln>
                    <a:effectLst>
                      <a:outerShdw blurRad="50800" dist="50800" dir="5400000" algn="ctr" rotWithShape="0">
                        <a:schemeClr val="bg1"/>
                      </a:outerShdw>
                      <a:reflection blurRad="12700" stA="38000" endPos="28000" dist="5000" dir="5400000" sy="-100000" algn="bl" rotWithShape="0"/>
                    </a:effectLst>
                  </pic:spPr>
                </pic:pic>
              </a:graphicData>
            </a:graphic>
          </wp:anchor>
        </w:drawing>
      </w:r>
      <w:r w:rsidR="00395098" w:rsidRPr="00E770BA">
        <w:rPr>
          <w:rFonts w:asciiTheme="minorHAnsi" w:hAnsiTheme="minorHAnsi" w:cs="Arial"/>
          <w:b/>
          <w:sz w:val="2"/>
          <w:szCs w:val="26"/>
          <w:u w:val="single"/>
        </w:rPr>
        <w:t xml:space="preserve">3 </w:t>
      </w:r>
    </w:p>
    <w:p w:rsidR="00395098" w:rsidRPr="00E770BA" w:rsidRDefault="00395098" w:rsidP="00395098">
      <w:pPr>
        <w:spacing w:after="0" w:line="240" w:lineRule="auto"/>
        <w:jc w:val="center"/>
        <w:rPr>
          <w:rFonts w:asciiTheme="minorHAnsi" w:hAnsiTheme="minorHAnsi" w:cs="Arial"/>
          <w:b/>
          <w:sz w:val="2"/>
          <w:szCs w:val="26"/>
          <w:u w:val="single"/>
        </w:rPr>
      </w:pPr>
    </w:p>
    <w:p w:rsidR="00395098" w:rsidRPr="00E770BA" w:rsidRDefault="00395098" w:rsidP="00395098">
      <w:pPr>
        <w:spacing w:after="0" w:line="240" w:lineRule="auto"/>
        <w:rPr>
          <w:rFonts w:asciiTheme="minorHAnsi" w:hAnsiTheme="minorHAnsi" w:cs="Arial"/>
          <w:b/>
          <w:sz w:val="2"/>
          <w:szCs w:val="26"/>
          <w:u w:val="single"/>
        </w:rPr>
      </w:pPr>
    </w:p>
    <w:p w:rsidR="00395098" w:rsidRPr="00E770BA" w:rsidRDefault="00395098" w:rsidP="00395098">
      <w:pPr>
        <w:tabs>
          <w:tab w:val="left" w:pos="3060"/>
          <w:tab w:val="left" w:pos="3600"/>
        </w:tabs>
        <w:spacing w:after="0" w:line="240" w:lineRule="auto"/>
        <w:jc w:val="right"/>
        <w:outlineLvl w:val="0"/>
        <w:rPr>
          <w:rFonts w:asciiTheme="minorHAnsi" w:hAnsiTheme="minorHAnsi"/>
          <w:bCs/>
          <w:sz w:val="2"/>
        </w:rPr>
      </w:pPr>
    </w:p>
    <w:p w:rsidR="00395098" w:rsidRPr="00E770BA" w:rsidRDefault="00395098" w:rsidP="00395098">
      <w:pPr>
        <w:spacing w:after="0" w:line="240" w:lineRule="auto"/>
        <w:jc w:val="both"/>
        <w:rPr>
          <w:rFonts w:asciiTheme="minorHAnsi" w:hAnsiTheme="minorHAnsi" w:cs="Tahoma"/>
          <w:sz w:val="2"/>
        </w:rPr>
      </w:pPr>
      <w:r w:rsidRPr="00E770BA">
        <w:rPr>
          <w:rFonts w:asciiTheme="minorHAnsi" w:hAnsiTheme="minorHAnsi"/>
          <w:bCs/>
          <w:sz w:val="20"/>
        </w:rPr>
        <w:t xml:space="preserve">                                                                                                   </w:t>
      </w:r>
      <w:r w:rsidRPr="00E770BA">
        <w:rPr>
          <w:rFonts w:asciiTheme="minorHAnsi" w:hAnsiTheme="minorHAnsi" w:cs="Tahoma"/>
          <w:sz w:val="18"/>
        </w:rPr>
        <w:t xml:space="preserve">  </w:t>
      </w:r>
    </w:p>
    <w:p w:rsidR="00395098" w:rsidRPr="00E770BA" w:rsidRDefault="00395098" w:rsidP="00395098">
      <w:pPr>
        <w:spacing w:after="0" w:line="240" w:lineRule="auto"/>
        <w:jc w:val="both"/>
        <w:rPr>
          <w:rFonts w:asciiTheme="minorHAnsi" w:hAnsiTheme="minorHAnsi"/>
          <w:szCs w:val="18"/>
        </w:rPr>
      </w:pPr>
      <w:r w:rsidRPr="00E770BA">
        <w:rPr>
          <w:rFonts w:asciiTheme="minorHAnsi" w:hAnsiTheme="minorHAnsi"/>
          <w:bCs/>
          <w:sz w:val="20"/>
        </w:rPr>
        <w:t xml:space="preserve">    </w:t>
      </w:r>
      <w:r>
        <w:rPr>
          <w:rFonts w:asciiTheme="minorHAnsi" w:hAnsiTheme="minorHAnsi"/>
          <w:bCs/>
          <w:sz w:val="20"/>
        </w:rPr>
        <w:t xml:space="preserve"> </w:t>
      </w:r>
      <w:r w:rsidRPr="00E770BA">
        <w:rPr>
          <w:rFonts w:asciiTheme="minorHAnsi" w:hAnsiTheme="minorHAnsi"/>
          <w:szCs w:val="18"/>
        </w:rPr>
        <w:t xml:space="preserve">ΕΛΛΗΝΙΚΗ ΔΗΜΟΚΡΑΤΙΑ                                                                                                                               </w:t>
      </w:r>
    </w:p>
    <w:p w:rsidR="00395098" w:rsidRPr="00E770BA" w:rsidRDefault="00395098" w:rsidP="00395098">
      <w:pPr>
        <w:spacing w:after="0" w:line="240" w:lineRule="auto"/>
        <w:jc w:val="both"/>
        <w:outlineLvl w:val="0"/>
        <w:rPr>
          <w:rFonts w:asciiTheme="minorHAnsi" w:hAnsiTheme="minorHAnsi"/>
          <w:bCs/>
        </w:rPr>
      </w:pPr>
      <w:r w:rsidRPr="00E770BA">
        <w:rPr>
          <w:rFonts w:asciiTheme="minorHAnsi" w:hAnsiTheme="minorHAnsi"/>
          <w:bCs/>
        </w:rPr>
        <w:t xml:space="preserve">    </w:t>
      </w:r>
      <w:r>
        <w:rPr>
          <w:rFonts w:asciiTheme="minorHAnsi" w:hAnsiTheme="minorHAnsi"/>
          <w:bCs/>
        </w:rPr>
        <w:t xml:space="preserve"> </w:t>
      </w:r>
      <w:r w:rsidRPr="00E770BA">
        <w:rPr>
          <w:rFonts w:asciiTheme="minorHAnsi" w:hAnsiTheme="minorHAnsi"/>
          <w:szCs w:val="18"/>
        </w:rPr>
        <w:t>ΝΟΜΟΣ ΔΩΔΕΚΑΝΗΣΟΥ</w:t>
      </w:r>
      <w:r w:rsidRPr="00E770BA">
        <w:rPr>
          <w:rFonts w:asciiTheme="minorHAnsi" w:hAnsiTheme="minorHAnsi"/>
          <w:bCs/>
          <w:sz w:val="20"/>
        </w:rPr>
        <w:tab/>
      </w:r>
      <w:r w:rsidRPr="00E770BA">
        <w:rPr>
          <w:rFonts w:asciiTheme="minorHAnsi" w:hAnsiTheme="minorHAnsi"/>
          <w:bCs/>
          <w:sz w:val="20"/>
        </w:rPr>
        <w:tab/>
      </w:r>
      <w:r w:rsidRPr="00E770BA">
        <w:rPr>
          <w:rFonts w:asciiTheme="minorHAnsi" w:hAnsiTheme="minorHAnsi"/>
          <w:bCs/>
          <w:sz w:val="20"/>
        </w:rPr>
        <w:tab/>
      </w:r>
      <w:r w:rsidRPr="00E770BA">
        <w:rPr>
          <w:rFonts w:asciiTheme="minorHAnsi" w:hAnsiTheme="minorHAnsi"/>
          <w:bCs/>
        </w:rPr>
        <w:tab/>
        <w:t xml:space="preserve">      </w:t>
      </w:r>
      <w:r w:rsidRPr="00E770BA">
        <w:rPr>
          <w:rFonts w:asciiTheme="minorHAnsi" w:hAnsiTheme="minorHAnsi"/>
          <w:b/>
          <w:sz w:val="24"/>
          <w:szCs w:val="18"/>
          <w:u w:val="single"/>
        </w:rPr>
        <w:t>ΠΡΟΣ</w:t>
      </w:r>
      <w:r w:rsidRPr="00E770BA">
        <w:rPr>
          <w:rFonts w:asciiTheme="minorHAnsi" w:hAnsiTheme="minorHAnsi"/>
          <w:b/>
          <w:sz w:val="24"/>
          <w:szCs w:val="18"/>
        </w:rPr>
        <w:t>:</w:t>
      </w:r>
      <w:r w:rsidRPr="00E770BA">
        <w:rPr>
          <w:rFonts w:asciiTheme="minorHAnsi" w:hAnsiTheme="minorHAnsi"/>
          <w:bCs/>
        </w:rPr>
        <w:t xml:space="preserve">                           </w:t>
      </w:r>
      <w:r w:rsidRPr="00E770BA">
        <w:rPr>
          <w:rFonts w:asciiTheme="minorHAnsi" w:hAnsiTheme="minorHAnsi"/>
          <w:bCs/>
        </w:rPr>
        <w:tab/>
      </w:r>
      <w:r w:rsidRPr="00E770BA">
        <w:rPr>
          <w:rFonts w:asciiTheme="minorHAnsi" w:hAnsiTheme="minorHAnsi"/>
          <w:bCs/>
        </w:rPr>
        <w:tab/>
      </w:r>
    </w:p>
    <w:p w:rsidR="00395098" w:rsidRPr="00E770BA" w:rsidRDefault="002B2F1A" w:rsidP="00395098">
      <w:pPr>
        <w:tabs>
          <w:tab w:val="left" w:pos="5670"/>
        </w:tabs>
        <w:spacing w:after="0" w:line="240" w:lineRule="auto"/>
        <w:outlineLvl w:val="0"/>
        <w:rPr>
          <w:rFonts w:asciiTheme="minorHAnsi" w:hAnsiTheme="minorHAnsi"/>
          <w:bCs/>
          <w:sz w:val="16"/>
        </w:rPr>
      </w:pPr>
      <w:r w:rsidRPr="002B2F1A">
        <w:rPr>
          <w:rFonts w:asciiTheme="minorHAnsi" w:hAnsiTheme="minorHAnsi"/>
          <w:sz w:val="28"/>
          <w:szCs w:val="24"/>
        </w:rPr>
        <w:pict>
          <v:shape id="_x0000_s1027" type="#_x0000_t202" style="position:absolute;margin-left:265.15pt;margin-top:6.9pt;width:216.35pt;height:72.85pt;z-index:-251658752" strokecolor="#7f7f7f [1612]" strokeweight=".25pt">
            <v:textbox style="mso-next-textbox:#_x0000_s1027">
              <w:txbxContent>
                <w:p w:rsidR="00882FA9" w:rsidRPr="005E446A" w:rsidRDefault="00882FA9" w:rsidP="00395098">
                  <w:pPr>
                    <w:spacing w:after="0" w:line="240" w:lineRule="auto"/>
                    <w:jc w:val="both"/>
                    <w:rPr>
                      <w:rFonts w:asciiTheme="minorHAnsi" w:hAnsiTheme="minorHAnsi"/>
                      <w:b/>
                      <w:bCs/>
                      <w:sz w:val="24"/>
                    </w:rPr>
                  </w:pPr>
                  <w:r w:rsidRPr="005E446A">
                    <w:rPr>
                      <w:rFonts w:asciiTheme="minorHAnsi" w:hAnsiTheme="minorHAnsi"/>
                      <w:b/>
                      <w:bCs/>
                      <w:sz w:val="24"/>
                    </w:rPr>
                    <w:t xml:space="preserve">1) Τους κ.κ. Δημοτικούς Συμβούλους, </w:t>
                  </w:r>
                </w:p>
                <w:p w:rsidR="00882FA9" w:rsidRPr="006604B7" w:rsidRDefault="00882FA9" w:rsidP="00395098">
                  <w:pPr>
                    <w:spacing w:after="0" w:line="240" w:lineRule="auto"/>
                    <w:jc w:val="both"/>
                    <w:rPr>
                      <w:rFonts w:asciiTheme="minorHAnsi" w:hAnsiTheme="minorHAnsi"/>
                      <w:b/>
                      <w:bCs/>
                      <w:sz w:val="24"/>
                    </w:rPr>
                  </w:pPr>
                  <w:r w:rsidRPr="005E446A">
                    <w:rPr>
                      <w:rFonts w:asciiTheme="minorHAnsi" w:hAnsiTheme="minorHAnsi"/>
                      <w:b/>
                      <w:bCs/>
                      <w:sz w:val="24"/>
                    </w:rPr>
                    <w:t xml:space="preserve">    </w:t>
                  </w:r>
                  <w:r>
                    <w:rPr>
                      <w:rFonts w:asciiTheme="minorHAnsi" w:hAnsiTheme="minorHAnsi"/>
                      <w:b/>
                      <w:bCs/>
                      <w:sz w:val="24"/>
                    </w:rPr>
                    <w:t xml:space="preserve"> </w:t>
                  </w:r>
                  <w:r w:rsidRPr="005E446A">
                    <w:rPr>
                      <w:rFonts w:asciiTheme="minorHAnsi" w:hAnsiTheme="minorHAnsi"/>
                      <w:b/>
                      <w:bCs/>
                      <w:sz w:val="24"/>
                    </w:rPr>
                    <w:t>&amp; κ. Δήμαρχο Κω.</w:t>
                  </w:r>
                </w:p>
                <w:p w:rsidR="00882FA9" w:rsidRPr="005E446A" w:rsidRDefault="00882FA9" w:rsidP="00395098">
                  <w:pPr>
                    <w:spacing w:after="0" w:line="240" w:lineRule="auto"/>
                    <w:jc w:val="both"/>
                    <w:rPr>
                      <w:rFonts w:asciiTheme="minorHAnsi" w:hAnsiTheme="minorHAnsi"/>
                      <w:b/>
                      <w:bCs/>
                      <w:sz w:val="24"/>
                    </w:rPr>
                  </w:pPr>
                  <w:r w:rsidRPr="005E446A">
                    <w:rPr>
                      <w:rFonts w:asciiTheme="minorHAnsi" w:hAnsiTheme="minorHAnsi"/>
                      <w:b/>
                      <w:bCs/>
                      <w:sz w:val="24"/>
                    </w:rPr>
                    <w:t>2) Τους κ.κ. Προέδρους των</w:t>
                  </w:r>
                </w:p>
                <w:p w:rsidR="00882FA9" w:rsidRPr="005E446A" w:rsidRDefault="00882FA9" w:rsidP="00395098">
                  <w:pPr>
                    <w:spacing w:after="0" w:line="240" w:lineRule="auto"/>
                    <w:jc w:val="both"/>
                    <w:rPr>
                      <w:rFonts w:asciiTheme="minorHAnsi" w:eastAsia="Arial Unicode MS" w:hAnsiTheme="minorHAnsi" w:cs="Calibri"/>
                      <w:b/>
                      <w:sz w:val="24"/>
                    </w:rPr>
                  </w:pPr>
                  <w:r w:rsidRPr="005E446A">
                    <w:rPr>
                      <w:rFonts w:asciiTheme="minorHAnsi" w:hAnsiTheme="minorHAnsi"/>
                      <w:b/>
                      <w:bCs/>
                      <w:sz w:val="24"/>
                    </w:rPr>
                    <w:t xml:space="preserve">    </w:t>
                  </w:r>
                  <w:r>
                    <w:rPr>
                      <w:rFonts w:asciiTheme="minorHAnsi" w:hAnsiTheme="minorHAnsi"/>
                      <w:b/>
                      <w:bCs/>
                      <w:sz w:val="24"/>
                    </w:rPr>
                    <w:t xml:space="preserve"> </w:t>
                  </w:r>
                  <w:r w:rsidRPr="005E446A">
                    <w:rPr>
                      <w:rFonts w:asciiTheme="minorHAnsi" w:hAnsiTheme="minorHAnsi"/>
                      <w:b/>
                      <w:bCs/>
                      <w:sz w:val="24"/>
                    </w:rPr>
                    <w:t xml:space="preserve">Δημοτικών Κοινοτήτων. </w:t>
                  </w:r>
                </w:p>
                <w:p w:rsidR="00882FA9" w:rsidRDefault="00882FA9" w:rsidP="00395098">
                  <w:pPr>
                    <w:rPr>
                      <w:rFonts w:eastAsia="Arial Unicode MS" w:cs="Calibri"/>
                      <w:b/>
                    </w:rPr>
                  </w:pPr>
                </w:p>
              </w:txbxContent>
            </v:textbox>
          </v:shape>
        </w:pict>
      </w:r>
      <w:r w:rsidR="00395098" w:rsidRPr="00E770BA">
        <w:rPr>
          <w:rFonts w:asciiTheme="minorHAnsi" w:hAnsiTheme="minorHAnsi"/>
          <w:bCs/>
        </w:rPr>
        <w:t xml:space="preserve">             </w:t>
      </w:r>
      <w:r w:rsidR="00395098">
        <w:rPr>
          <w:rFonts w:asciiTheme="minorHAnsi" w:hAnsiTheme="minorHAnsi"/>
          <w:bCs/>
        </w:rPr>
        <w:t xml:space="preserve"> </w:t>
      </w:r>
      <w:r w:rsidR="00395098" w:rsidRPr="00E770BA">
        <w:rPr>
          <w:rFonts w:asciiTheme="minorHAnsi" w:hAnsiTheme="minorHAnsi"/>
          <w:bCs/>
        </w:rPr>
        <w:t xml:space="preserve"> </w:t>
      </w:r>
      <w:r w:rsidR="00395098" w:rsidRPr="00E770BA">
        <w:rPr>
          <w:rFonts w:asciiTheme="minorHAnsi" w:hAnsiTheme="minorHAnsi"/>
          <w:szCs w:val="18"/>
        </w:rPr>
        <w:t>ΔΗΜΟΣ  ΚΩ</w:t>
      </w:r>
      <w:r w:rsidR="00395098" w:rsidRPr="00E770BA">
        <w:rPr>
          <w:rFonts w:asciiTheme="minorHAnsi" w:hAnsiTheme="minorHAnsi"/>
          <w:bCs/>
        </w:rPr>
        <w:tab/>
      </w:r>
    </w:p>
    <w:p w:rsidR="00395098" w:rsidRPr="00E770BA" w:rsidRDefault="00395098" w:rsidP="00395098">
      <w:pPr>
        <w:spacing w:after="0" w:line="240" w:lineRule="auto"/>
        <w:outlineLvl w:val="0"/>
        <w:rPr>
          <w:rFonts w:asciiTheme="minorHAnsi" w:hAnsiTheme="minorHAnsi"/>
          <w:bCs/>
          <w:sz w:val="18"/>
        </w:rPr>
      </w:pPr>
      <w:r w:rsidRPr="00E770BA">
        <w:rPr>
          <w:rFonts w:asciiTheme="minorHAnsi" w:hAnsiTheme="minorHAnsi"/>
          <w:bCs/>
          <w:sz w:val="20"/>
        </w:rPr>
        <w:t xml:space="preserve">     </w:t>
      </w:r>
      <w:r w:rsidRPr="00E770BA">
        <w:rPr>
          <w:rFonts w:asciiTheme="minorHAnsi" w:hAnsiTheme="minorHAnsi"/>
          <w:szCs w:val="18"/>
        </w:rPr>
        <w:t>ΔΗΜΟΤΙΚΟ  ΣΥΜΒΟΥΛΙΟ</w:t>
      </w:r>
      <w:r w:rsidRPr="00E770BA">
        <w:rPr>
          <w:rFonts w:asciiTheme="minorHAnsi" w:hAnsiTheme="minorHAnsi"/>
          <w:bCs/>
          <w:sz w:val="18"/>
        </w:rPr>
        <w:t xml:space="preserve">   </w:t>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p>
    <w:p w:rsidR="00395098" w:rsidRPr="00E770BA" w:rsidRDefault="00395098" w:rsidP="00395098">
      <w:pPr>
        <w:spacing w:after="0" w:line="240" w:lineRule="auto"/>
        <w:outlineLvl w:val="0"/>
        <w:rPr>
          <w:rFonts w:asciiTheme="minorHAnsi" w:hAnsiTheme="minorHAnsi"/>
          <w:b/>
          <w:bCs/>
          <w:sz w:val="20"/>
        </w:rPr>
      </w:pPr>
      <w:r w:rsidRPr="00E770BA">
        <w:rPr>
          <w:rFonts w:asciiTheme="minorHAnsi" w:hAnsiTheme="minorHAnsi"/>
          <w:b/>
          <w:bCs/>
        </w:rPr>
        <w:t xml:space="preserve">         </w:t>
      </w:r>
      <w:r w:rsidRPr="00E770BA">
        <w:rPr>
          <w:rFonts w:asciiTheme="minorHAnsi" w:hAnsiTheme="minorHAnsi"/>
          <w:b/>
          <w:sz w:val="24"/>
          <w:szCs w:val="18"/>
        </w:rPr>
        <w:t>ΣΥΝΕΔΡΙΑΣΗ 1</w:t>
      </w:r>
      <w:r w:rsidR="008A45CE" w:rsidRPr="00CD4108">
        <w:rPr>
          <w:rFonts w:asciiTheme="minorHAnsi" w:hAnsiTheme="minorHAnsi"/>
          <w:b/>
          <w:sz w:val="24"/>
          <w:szCs w:val="18"/>
        </w:rPr>
        <w:t>7</w:t>
      </w:r>
      <w:r w:rsidRPr="00E770BA">
        <w:rPr>
          <w:rFonts w:asciiTheme="minorHAnsi" w:hAnsiTheme="minorHAnsi"/>
          <w:b/>
          <w:sz w:val="24"/>
          <w:szCs w:val="18"/>
        </w:rPr>
        <w:t xml:space="preserve">η     </w:t>
      </w:r>
      <w:r w:rsidRPr="00E770BA">
        <w:rPr>
          <w:rFonts w:asciiTheme="minorHAnsi" w:hAnsiTheme="minorHAnsi"/>
          <w:b/>
          <w:bCs/>
        </w:rPr>
        <w:t xml:space="preserve">             </w:t>
      </w:r>
    </w:p>
    <w:p w:rsidR="00395098" w:rsidRPr="00E770BA" w:rsidRDefault="00395098" w:rsidP="00395098">
      <w:pPr>
        <w:spacing w:after="0" w:line="240" w:lineRule="auto"/>
        <w:outlineLvl w:val="0"/>
        <w:rPr>
          <w:rFonts w:asciiTheme="minorHAnsi" w:hAnsiTheme="minorHAnsi"/>
          <w:bCs/>
        </w:rPr>
      </w:pPr>
      <w:r w:rsidRPr="00E770BA">
        <w:rPr>
          <w:rFonts w:asciiTheme="minorHAnsi" w:hAnsiTheme="minorHAnsi"/>
          <w:bCs/>
          <w:sz w:val="24"/>
        </w:rPr>
        <w:tab/>
      </w:r>
      <w:r w:rsidRPr="00E770BA">
        <w:rPr>
          <w:rFonts w:asciiTheme="minorHAnsi" w:hAnsiTheme="minorHAnsi"/>
          <w:bCs/>
          <w:sz w:val="24"/>
        </w:rPr>
        <w:tab/>
      </w:r>
      <w:r w:rsidRPr="00E770BA">
        <w:rPr>
          <w:rFonts w:asciiTheme="minorHAnsi" w:hAnsiTheme="minorHAnsi"/>
          <w:bCs/>
          <w:sz w:val="24"/>
        </w:rPr>
        <w:tab/>
      </w:r>
      <w:r w:rsidRPr="00E770BA">
        <w:rPr>
          <w:rFonts w:asciiTheme="minorHAnsi" w:hAnsiTheme="minorHAnsi"/>
          <w:bCs/>
          <w:sz w:val="24"/>
        </w:rPr>
        <w:tab/>
      </w:r>
      <w:r w:rsidRPr="00E770BA">
        <w:rPr>
          <w:rFonts w:asciiTheme="minorHAnsi" w:hAnsiTheme="minorHAnsi"/>
          <w:bCs/>
          <w:sz w:val="24"/>
        </w:rPr>
        <w:tab/>
      </w:r>
      <w:r w:rsidRPr="00E770BA">
        <w:rPr>
          <w:rFonts w:asciiTheme="minorHAnsi" w:hAnsiTheme="minorHAnsi"/>
          <w:bCs/>
          <w:sz w:val="24"/>
        </w:rPr>
        <w:tab/>
      </w:r>
      <w:r w:rsidRPr="00E770BA">
        <w:rPr>
          <w:rFonts w:asciiTheme="minorHAnsi" w:hAnsiTheme="minorHAnsi"/>
          <w:bCs/>
          <w:sz w:val="24"/>
        </w:rPr>
        <w:tab/>
      </w:r>
    </w:p>
    <w:p w:rsidR="00395098" w:rsidRPr="00E770BA" w:rsidRDefault="00395098" w:rsidP="00395098">
      <w:pPr>
        <w:spacing w:after="0" w:line="240" w:lineRule="auto"/>
        <w:ind w:firstLine="720"/>
        <w:jc w:val="both"/>
        <w:outlineLvl w:val="0"/>
        <w:rPr>
          <w:rFonts w:asciiTheme="minorHAnsi" w:eastAsia="Arial Unicode MS" w:hAnsiTheme="minorHAnsi" w:cs="Arial Unicode MS"/>
          <w:b/>
          <w:sz w:val="2"/>
          <w:szCs w:val="18"/>
        </w:rPr>
      </w:pPr>
      <w:r w:rsidRPr="00E770BA">
        <w:rPr>
          <w:rFonts w:asciiTheme="minorHAnsi" w:eastAsia="Arial Unicode MS" w:hAnsiTheme="minorHAnsi" w:cs="Arial Unicode MS"/>
          <w:b/>
          <w:sz w:val="16"/>
          <w:szCs w:val="18"/>
        </w:rPr>
        <w:t xml:space="preserve">       </w:t>
      </w:r>
    </w:p>
    <w:p w:rsidR="00395098" w:rsidRPr="00E770BA" w:rsidRDefault="00395098" w:rsidP="00395098">
      <w:pPr>
        <w:spacing w:after="0" w:line="240" w:lineRule="auto"/>
        <w:ind w:firstLine="720"/>
        <w:jc w:val="both"/>
        <w:outlineLvl w:val="0"/>
        <w:rPr>
          <w:rFonts w:asciiTheme="minorHAnsi" w:eastAsia="Arial Unicode MS" w:hAnsiTheme="minorHAnsi" w:cs="Arial Unicode MS"/>
          <w:b/>
          <w:sz w:val="2"/>
          <w:szCs w:val="18"/>
        </w:rPr>
      </w:pPr>
      <w:r w:rsidRPr="00E770BA">
        <w:rPr>
          <w:rFonts w:asciiTheme="minorHAnsi" w:eastAsia="Arial Unicode MS" w:hAnsiTheme="minorHAnsi" w:cs="Arial Unicode MS"/>
          <w:b/>
          <w:sz w:val="16"/>
          <w:szCs w:val="18"/>
        </w:rPr>
        <w:t xml:space="preserve">             </w:t>
      </w:r>
    </w:p>
    <w:p w:rsidR="00395098" w:rsidRPr="00E770BA" w:rsidRDefault="00395098" w:rsidP="00395098">
      <w:pPr>
        <w:spacing w:after="0" w:line="240" w:lineRule="auto"/>
        <w:ind w:firstLine="720"/>
        <w:jc w:val="both"/>
        <w:outlineLvl w:val="0"/>
        <w:rPr>
          <w:rFonts w:asciiTheme="minorHAnsi" w:eastAsia="Arial Unicode MS" w:hAnsiTheme="minorHAnsi" w:cs="Arial Unicode MS"/>
          <w:b/>
          <w:sz w:val="2"/>
          <w:szCs w:val="18"/>
        </w:rPr>
      </w:pPr>
      <w:r w:rsidRPr="00E770BA">
        <w:rPr>
          <w:rFonts w:asciiTheme="minorHAnsi" w:eastAsia="Arial Unicode MS" w:hAnsiTheme="minorHAnsi" w:cs="Arial Unicode MS"/>
          <w:b/>
          <w:sz w:val="16"/>
          <w:szCs w:val="18"/>
        </w:rPr>
        <w:t xml:space="preserve"> </w:t>
      </w:r>
    </w:p>
    <w:p w:rsidR="00395098" w:rsidRPr="00E770BA" w:rsidRDefault="00395098" w:rsidP="00395098">
      <w:pPr>
        <w:spacing w:after="0" w:line="240" w:lineRule="auto"/>
        <w:ind w:firstLine="720"/>
        <w:jc w:val="both"/>
        <w:outlineLvl w:val="0"/>
        <w:rPr>
          <w:rFonts w:asciiTheme="minorHAnsi" w:eastAsia="Arial Unicode MS" w:hAnsiTheme="minorHAnsi" w:cs="Arial Unicode MS"/>
          <w:b/>
          <w:sz w:val="2"/>
          <w:szCs w:val="18"/>
        </w:rPr>
      </w:pPr>
      <w:r w:rsidRPr="00E770BA">
        <w:rPr>
          <w:rFonts w:asciiTheme="minorHAnsi" w:eastAsia="Arial Unicode MS" w:hAnsiTheme="minorHAnsi" w:cs="Arial Unicode MS"/>
          <w:b/>
          <w:sz w:val="16"/>
          <w:szCs w:val="18"/>
        </w:rPr>
        <w:t xml:space="preserve">                  </w:t>
      </w:r>
    </w:p>
    <w:p w:rsidR="00395098" w:rsidRPr="00E770BA" w:rsidRDefault="00395098" w:rsidP="00395098">
      <w:pPr>
        <w:spacing w:after="0" w:line="240" w:lineRule="auto"/>
        <w:ind w:firstLine="720"/>
        <w:jc w:val="both"/>
        <w:outlineLvl w:val="0"/>
        <w:rPr>
          <w:rFonts w:asciiTheme="minorHAnsi" w:eastAsia="Arial Unicode MS" w:hAnsiTheme="minorHAnsi" w:cs="Arial Unicode MS"/>
          <w:b/>
          <w:sz w:val="2"/>
          <w:szCs w:val="18"/>
        </w:rPr>
      </w:pPr>
      <w:r w:rsidRPr="00E770BA">
        <w:rPr>
          <w:rFonts w:asciiTheme="minorHAnsi" w:eastAsia="Arial Unicode MS" w:hAnsiTheme="minorHAnsi" w:cs="Arial Unicode MS"/>
          <w:b/>
          <w:sz w:val="14"/>
          <w:szCs w:val="18"/>
        </w:rPr>
        <w:t xml:space="preserve">      </w:t>
      </w:r>
      <w:r w:rsidRPr="00E770BA">
        <w:rPr>
          <w:rFonts w:asciiTheme="minorHAnsi" w:eastAsia="Arial Unicode MS" w:hAnsiTheme="minorHAnsi" w:cs="Arial Unicode MS"/>
          <w:b/>
          <w:sz w:val="14"/>
          <w:szCs w:val="18"/>
        </w:rPr>
        <w:tab/>
      </w:r>
      <w:r w:rsidRPr="00E770BA">
        <w:rPr>
          <w:rFonts w:asciiTheme="minorHAnsi" w:eastAsia="Arial Unicode MS" w:hAnsiTheme="minorHAnsi" w:cs="Arial Unicode MS"/>
          <w:b/>
          <w:sz w:val="14"/>
          <w:szCs w:val="18"/>
        </w:rPr>
        <w:tab/>
      </w:r>
      <w:r w:rsidRPr="00E770BA">
        <w:rPr>
          <w:rFonts w:asciiTheme="minorHAnsi" w:eastAsia="Arial Unicode MS" w:hAnsiTheme="minorHAnsi" w:cs="Arial Unicode MS"/>
          <w:b/>
          <w:sz w:val="14"/>
          <w:szCs w:val="18"/>
        </w:rPr>
        <w:tab/>
      </w:r>
      <w:r w:rsidRPr="00E770BA">
        <w:rPr>
          <w:rFonts w:asciiTheme="minorHAnsi" w:eastAsia="Arial Unicode MS" w:hAnsiTheme="minorHAnsi" w:cs="Arial Unicode MS"/>
          <w:b/>
          <w:sz w:val="14"/>
          <w:szCs w:val="18"/>
        </w:rPr>
        <w:tab/>
      </w:r>
      <w:r w:rsidRPr="00E770BA">
        <w:rPr>
          <w:rFonts w:asciiTheme="minorHAnsi" w:eastAsia="Arial Unicode MS" w:hAnsiTheme="minorHAnsi" w:cs="Arial Unicode MS"/>
          <w:b/>
          <w:sz w:val="14"/>
          <w:szCs w:val="18"/>
        </w:rPr>
        <w:tab/>
      </w:r>
      <w:r w:rsidRPr="00E770BA">
        <w:rPr>
          <w:rFonts w:asciiTheme="minorHAnsi" w:eastAsia="Arial Unicode MS" w:hAnsiTheme="minorHAnsi" w:cs="Arial Unicode MS"/>
          <w:b/>
          <w:sz w:val="14"/>
          <w:szCs w:val="18"/>
        </w:rPr>
        <w:tab/>
        <w:t xml:space="preserve">   </w:t>
      </w:r>
      <w:r w:rsidRPr="00E770BA">
        <w:rPr>
          <w:rFonts w:asciiTheme="minorHAnsi" w:eastAsia="Arial Unicode MS" w:hAnsiTheme="minorHAnsi" w:cs="Arial Unicode MS"/>
          <w:b/>
          <w:sz w:val="4"/>
          <w:szCs w:val="18"/>
        </w:rPr>
        <w:t xml:space="preserve">  </w:t>
      </w:r>
    </w:p>
    <w:p w:rsidR="00395098" w:rsidRPr="00E770BA" w:rsidRDefault="00395098" w:rsidP="00395098">
      <w:pPr>
        <w:spacing w:after="0" w:line="240" w:lineRule="auto"/>
        <w:ind w:firstLine="720"/>
        <w:jc w:val="both"/>
        <w:outlineLvl w:val="0"/>
        <w:rPr>
          <w:rFonts w:asciiTheme="minorHAnsi" w:hAnsiTheme="minorHAnsi"/>
          <w:b/>
          <w:bCs/>
          <w:sz w:val="2"/>
        </w:rPr>
      </w:pPr>
      <w:r w:rsidRPr="00E770BA">
        <w:rPr>
          <w:rFonts w:asciiTheme="minorHAnsi" w:hAnsiTheme="minorHAnsi"/>
          <w:b/>
          <w:bCs/>
          <w:sz w:val="18"/>
        </w:rPr>
        <w:t xml:space="preserve">              </w:t>
      </w:r>
    </w:p>
    <w:p w:rsidR="00395098" w:rsidRPr="00E770BA" w:rsidRDefault="00395098" w:rsidP="00395098">
      <w:pPr>
        <w:spacing w:after="0" w:line="240" w:lineRule="auto"/>
        <w:ind w:firstLine="720"/>
        <w:jc w:val="both"/>
        <w:outlineLvl w:val="0"/>
        <w:rPr>
          <w:rFonts w:asciiTheme="minorHAnsi" w:hAnsiTheme="minorHAnsi" w:cs="Arial"/>
          <w:b/>
          <w:sz w:val="2"/>
          <w:szCs w:val="26"/>
        </w:rPr>
      </w:pP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6"/>
        </w:rPr>
        <w:t xml:space="preserve">                         </w:t>
      </w:r>
    </w:p>
    <w:p w:rsidR="00395098" w:rsidRPr="00E770BA" w:rsidRDefault="00395098" w:rsidP="00395098">
      <w:pPr>
        <w:spacing w:after="0" w:line="240" w:lineRule="auto"/>
        <w:rPr>
          <w:rFonts w:asciiTheme="minorHAnsi" w:hAnsiTheme="minorHAnsi"/>
          <w:b/>
          <w:bCs/>
          <w:i/>
          <w:sz w:val="2"/>
        </w:rPr>
      </w:pPr>
      <w:r w:rsidRPr="00E770BA">
        <w:rPr>
          <w:rFonts w:asciiTheme="minorHAnsi" w:hAnsiTheme="minorHAnsi"/>
          <w:b/>
          <w:bCs/>
          <w:i/>
          <w:sz w:val="18"/>
        </w:rPr>
        <w:t xml:space="preserve">                                                                                                                               </w:t>
      </w:r>
    </w:p>
    <w:p w:rsidR="00395098" w:rsidRPr="00E770BA" w:rsidRDefault="00395098" w:rsidP="00395098">
      <w:pPr>
        <w:tabs>
          <w:tab w:val="left" w:pos="5670"/>
        </w:tabs>
        <w:spacing w:after="0" w:line="240" w:lineRule="auto"/>
        <w:rPr>
          <w:rFonts w:asciiTheme="minorHAnsi" w:hAnsiTheme="minorHAnsi"/>
          <w:b/>
          <w:bCs/>
          <w:sz w:val="4"/>
          <w:szCs w:val="18"/>
        </w:rPr>
      </w:pPr>
      <w:r w:rsidRPr="00E770BA">
        <w:rPr>
          <w:rFonts w:asciiTheme="minorHAnsi" w:hAnsiTheme="minorHAnsi"/>
          <w:b/>
          <w:bCs/>
          <w:sz w:val="18"/>
          <w:szCs w:val="18"/>
        </w:rPr>
        <w:t xml:space="preserve">                                                                                                                                        </w:t>
      </w:r>
    </w:p>
    <w:p w:rsidR="00395098" w:rsidRPr="00E770BA" w:rsidRDefault="00395098" w:rsidP="00395098">
      <w:pPr>
        <w:spacing w:after="0" w:line="240" w:lineRule="auto"/>
        <w:rPr>
          <w:rFonts w:asciiTheme="minorHAnsi" w:hAnsiTheme="minorHAnsi"/>
          <w:b/>
          <w:bCs/>
          <w:sz w:val="18"/>
          <w:szCs w:val="18"/>
        </w:rPr>
      </w:pPr>
      <w:r w:rsidRPr="00E770BA">
        <w:rPr>
          <w:rFonts w:asciiTheme="minorHAnsi" w:hAnsiTheme="minorHAnsi"/>
          <w:b/>
          <w:bCs/>
          <w:sz w:val="18"/>
          <w:szCs w:val="18"/>
        </w:rPr>
        <w:t xml:space="preserve">                                                                                                                         </w:t>
      </w:r>
      <w:r w:rsidRPr="00E770BA">
        <w:rPr>
          <w:rFonts w:asciiTheme="minorHAnsi" w:hAnsiTheme="minorHAnsi"/>
          <w:b/>
          <w:bCs/>
          <w:sz w:val="2"/>
          <w:szCs w:val="18"/>
        </w:rPr>
        <w:t xml:space="preserve"> </w:t>
      </w:r>
      <w:r w:rsidRPr="00E770BA">
        <w:rPr>
          <w:rFonts w:asciiTheme="minorHAnsi" w:hAnsiTheme="minorHAnsi"/>
          <w:b/>
          <w:bCs/>
          <w:sz w:val="18"/>
          <w:szCs w:val="18"/>
        </w:rPr>
        <w:t xml:space="preserve">       </w:t>
      </w:r>
    </w:p>
    <w:p w:rsidR="00395098" w:rsidRPr="00E770BA" w:rsidRDefault="00395098" w:rsidP="00395098">
      <w:pPr>
        <w:spacing w:after="0" w:line="240" w:lineRule="auto"/>
        <w:ind w:left="5040"/>
        <w:rPr>
          <w:rFonts w:asciiTheme="minorHAnsi" w:hAnsiTheme="minorHAnsi"/>
          <w:b/>
          <w:sz w:val="16"/>
          <w:szCs w:val="18"/>
        </w:rPr>
      </w:pPr>
    </w:p>
    <w:p w:rsidR="00395098" w:rsidRPr="00E770BA" w:rsidRDefault="00395098" w:rsidP="00395098">
      <w:pPr>
        <w:spacing w:after="0" w:line="240" w:lineRule="auto"/>
        <w:ind w:left="5387"/>
        <w:rPr>
          <w:rFonts w:asciiTheme="minorHAnsi" w:hAnsiTheme="minorHAnsi"/>
          <w:b/>
          <w:sz w:val="24"/>
          <w:szCs w:val="18"/>
        </w:rPr>
      </w:pPr>
      <w:r w:rsidRPr="00E770BA">
        <w:rPr>
          <w:rFonts w:asciiTheme="minorHAnsi" w:hAnsiTheme="minorHAnsi"/>
          <w:b/>
          <w:sz w:val="24"/>
          <w:szCs w:val="18"/>
          <w:u w:val="single"/>
        </w:rPr>
        <w:t>Κοιν.</w:t>
      </w:r>
      <w:r w:rsidRPr="00E770BA">
        <w:rPr>
          <w:rFonts w:asciiTheme="minorHAnsi" w:hAnsiTheme="minorHAnsi"/>
          <w:b/>
          <w:sz w:val="24"/>
          <w:szCs w:val="18"/>
        </w:rPr>
        <w:t xml:space="preserve">:  </w:t>
      </w:r>
    </w:p>
    <w:p w:rsidR="00395098" w:rsidRPr="00E770BA" w:rsidRDefault="00395098" w:rsidP="00395098">
      <w:pPr>
        <w:spacing w:after="0" w:line="240" w:lineRule="auto"/>
        <w:ind w:left="5387"/>
        <w:rPr>
          <w:rFonts w:asciiTheme="minorHAnsi" w:hAnsiTheme="minorHAnsi"/>
          <w:b/>
          <w:bCs/>
          <w:sz w:val="16"/>
          <w:szCs w:val="18"/>
        </w:rPr>
      </w:pPr>
      <w:r w:rsidRPr="00E770BA">
        <w:rPr>
          <w:rFonts w:asciiTheme="minorHAnsi" w:hAnsiTheme="minorHAnsi"/>
          <w:b/>
          <w:sz w:val="24"/>
          <w:szCs w:val="18"/>
        </w:rPr>
        <w:t>κ.κ.  Συμβούλους Δημοτικών Κοινοτήτων</w:t>
      </w:r>
      <w:r w:rsidRPr="00E770BA">
        <w:rPr>
          <w:rFonts w:asciiTheme="minorHAnsi" w:hAnsiTheme="minorHAnsi"/>
          <w:b/>
          <w:bCs/>
          <w:sz w:val="16"/>
          <w:szCs w:val="18"/>
        </w:rPr>
        <w:t xml:space="preserve">  </w:t>
      </w:r>
    </w:p>
    <w:p w:rsidR="00395098" w:rsidRPr="00E770BA" w:rsidRDefault="00395098" w:rsidP="00395098">
      <w:pPr>
        <w:spacing w:after="0" w:line="240" w:lineRule="auto"/>
        <w:ind w:left="5040" w:firstLine="720"/>
        <w:rPr>
          <w:rFonts w:asciiTheme="minorHAnsi" w:hAnsiTheme="minorHAnsi"/>
          <w:b/>
          <w:bCs/>
          <w:sz w:val="2"/>
          <w:szCs w:val="18"/>
        </w:rPr>
      </w:pPr>
    </w:p>
    <w:p w:rsidR="00395098" w:rsidRPr="00E770BA" w:rsidRDefault="00395098" w:rsidP="00395098">
      <w:pPr>
        <w:spacing w:after="0" w:line="240" w:lineRule="auto"/>
        <w:ind w:left="5040" w:firstLine="720"/>
        <w:rPr>
          <w:rFonts w:asciiTheme="minorHAnsi" w:hAnsiTheme="minorHAnsi"/>
          <w:b/>
          <w:bCs/>
          <w:sz w:val="2"/>
          <w:szCs w:val="18"/>
          <w:u w:val="single"/>
        </w:rPr>
      </w:pPr>
      <w:r w:rsidRPr="00E770BA">
        <w:rPr>
          <w:rFonts w:asciiTheme="minorHAnsi" w:hAnsiTheme="minorHAnsi"/>
          <w:b/>
          <w:bCs/>
          <w:sz w:val="2"/>
          <w:szCs w:val="18"/>
        </w:rPr>
        <w:t xml:space="preserve">                                                                                                                                                                                                         </w:t>
      </w:r>
    </w:p>
    <w:p w:rsidR="00395098" w:rsidRPr="00E770BA" w:rsidRDefault="00395098" w:rsidP="00395098">
      <w:pPr>
        <w:tabs>
          <w:tab w:val="left" w:pos="567"/>
        </w:tabs>
        <w:spacing w:after="0" w:line="240" w:lineRule="auto"/>
        <w:jc w:val="center"/>
        <w:outlineLvl w:val="0"/>
        <w:rPr>
          <w:rFonts w:asciiTheme="minorHAnsi" w:hAnsiTheme="minorHAnsi"/>
          <w:b/>
          <w:sz w:val="2"/>
          <w:szCs w:val="18"/>
          <w:u w:val="single"/>
        </w:rPr>
      </w:pPr>
    </w:p>
    <w:p w:rsidR="00395098" w:rsidRPr="00E770BA" w:rsidRDefault="00395098" w:rsidP="00395098">
      <w:pPr>
        <w:spacing w:after="0" w:line="240" w:lineRule="auto"/>
        <w:jc w:val="center"/>
        <w:outlineLvl w:val="0"/>
        <w:rPr>
          <w:rFonts w:asciiTheme="minorHAnsi" w:hAnsiTheme="minorHAnsi"/>
          <w:b/>
          <w:sz w:val="2"/>
          <w:szCs w:val="18"/>
          <w:u w:val="single"/>
        </w:rPr>
      </w:pPr>
    </w:p>
    <w:p w:rsidR="00395098" w:rsidRPr="00E770BA" w:rsidRDefault="00395098" w:rsidP="00395098">
      <w:pPr>
        <w:spacing w:after="0" w:line="240" w:lineRule="auto"/>
        <w:jc w:val="center"/>
        <w:outlineLvl w:val="0"/>
        <w:rPr>
          <w:rFonts w:asciiTheme="minorHAnsi" w:hAnsiTheme="minorHAnsi"/>
          <w:b/>
          <w:sz w:val="4"/>
          <w:szCs w:val="18"/>
          <w:u w:val="single"/>
        </w:rPr>
      </w:pPr>
    </w:p>
    <w:p w:rsidR="00395098" w:rsidRPr="00880935" w:rsidRDefault="00395098" w:rsidP="00395098">
      <w:pPr>
        <w:spacing w:after="0" w:line="240" w:lineRule="auto"/>
        <w:jc w:val="center"/>
        <w:outlineLvl w:val="0"/>
        <w:rPr>
          <w:rFonts w:asciiTheme="minorHAnsi" w:hAnsiTheme="minorHAnsi"/>
          <w:b/>
          <w:sz w:val="26"/>
          <w:szCs w:val="26"/>
          <w:u w:val="single"/>
        </w:rPr>
      </w:pPr>
      <w:r w:rsidRPr="00880935">
        <w:rPr>
          <w:rFonts w:asciiTheme="minorHAnsi" w:hAnsiTheme="minorHAnsi"/>
          <w:b/>
          <w:sz w:val="26"/>
          <w:szCs w:val="26"/>
          <w:u w:val="single"/>
        </w:rPr>
        <w:t>ΠΡΟΣΚΛΗΣΗ</w:t>
      </w:r>
    </w:p>
    <w:p w:rsidR="00395098" w:rsidRPr="00E770BA" w:rsidRDefault="00395098" w:rsidP="00395098">
      <w:pPr>
        <w:spacing w:after="0" w:line="240" w:lineRule="auto"/>
        <w:jc w:val="center"/>
        <w:outlineLvl w:val="0"/>
        <w:rPr>
          <w:rFonts w:asciiTheme="minorHAnsi" w:hAnsiTheme="minorHAnsi"/>
          <w:b/>
          <w:sz w:val="14"/>
          <w:szCs w:val="18"/>
          <w:u w:val="single"/>
        </w:rPr>
      </w:pPr>
    </w:p>
    <w:p w:rsidR="00395098" w:rsidRPr="00106C00" w:rsidRDefault="00395098" w:rsidP="00395098">
      <w:pPr>
        <w:ind w:firstLine="426"/>
        <w:jc w:val="both"/>
        <w:rPr>
          <w:rFonts w:ascii="Arial" w:hAnsi="Arial" w:cs="Arial"/>
          <w:b/>
          <w:bCs/>
          <w:sz w:val="24"/>
          <w:szCs w:val="24"/>
        </w:rPr>
      </w:pPr>
      <w:r w:rsidRPr="00E770BA">
        <w:rPr>
          <w:rFonts w:asciiTheme="minorHAnsi" w:hAnsiTheme="minorHAnsi"/>
          <w:sz w:val="24"/>
          <w:szCs w:val="24"/>
        </w:rPr>
        <w:t xml:space="preserve">ΣΑΣ   </w:t>
      </w:r>
      <w:r w:rsidRPr="00E770BA">
        <w:rPr>
          <w:rFonts w:asciiTheme="minorHAnsi" w:hAnsiTheme="minorHAnsi"/>
          <w:b/>
          <w:sz w:val="24"/>
          <w:szCs w:val="24"/>
        </w:rPr>
        <w:t>ΠΡΟΣΚΑΛΟΥΜΕ</w:t>
      </w:r>
      <w:r w:rsidRPr="00E770BA">
        <w:rPr>
          <w:rFonts w:asciiTheme="minorHAnsi" w:hAnsiTheme="minorHAnsi"/>
          <w:sz w:val="24"/>
          <w:szCs w:val="24"/>
        </w:rPr>
        <w:t xml:space="preserve">   ΣΕ  </w:t>
      </w:r>
      <w:r w:rsidRPr="00E770BA">
        <w:rPr>
          <w:rFonts w:asciiTheme="minorHAnsi" w:hAnsiTheme="minorHAnsi"/>
          <w:b/>
          <w:sz w:val="24"/>
          <w:szCs w:val="24"/>
        </w:rPr>
        <w:t>ΤΑΚΤΙΚΗ   ΣΥΝΕΔΡΙΑΣΗ</w:t>
      </w:r>
      <w:r w:rsidRPr="00E770BA">
        <w:rPr>
          <w:rFonts w:asciiTheme="minorHAnsi" w:hAnsiTheme="minorHAnsi"/>
          <w:sz w:val="24"/>
          <w:szCs w:val="24"/>
        </w:rPr>
        <w:t xml:space="preserve">  ΤΟΥ  </w:t>
      </w:r>
      <w:r w:rsidRPr="00E770BA">
        <w:rPr>
          <w:rFonts w:asciiTheme="minorHAnsi" w:hAnsiTheme="minorHAnsi"/>
          <w:b/>
          <w:sz w:val="24"/>
          <w:szCs w:val="24"/>
        </w:rPr>
        <w:t>ΔΗΜΟΤΙΚΟΥ  ΣΥΜΒΟΥΛΙΟΥ  ΚΩ</w:t>
      </w:r>
      <w:r w:rsidRPr="00E770BA">
        <w:rPr>
          <w:rFonts w:asciiTheme="minorHAnsi" w:hAnsiTheme="minorHAnsi"/>
          <w:sz w:val="24"/>
          <w:szCs w:val="24"/>
        </w:rPr>
        <w:t xml:space="preserve">, ΣΤΗΝ  </w:t>
      </w:r>
      <w:r w:rsidRPr="00E770BA">
        <w:rPr>
          <w:rFonts w:asciiTheme="minorHAnsi" w:hAnsiTheme="minorHAnsi"/>
          <w:b/>
          <w:sz w:val="24"/>
          <w:szCs w:val="24"/>
        </w:rPr>
        <w:t>ΑΙΘΟΥΣΑ   ΣΥΝΕΔΡΙΑΣΕΩΝ</w:t>
      </w:r>
      <w:r w:rsidRPr="00E770BA">
        <w:rPr>
          <w:rFonts w:asciiTheme="minorHAnsi" w:hAnsiTheme="minorHAnsi"/>
          <w:sz w:val="24"/>
          <w:szCs w:val="24"/>
        </w:rPr>
        <w:t xml:space="preserve">  ΤΟΥ,  ΣΤΙΣ </w:t>
      </w:r>
      <w:r w:rsidRPr="00E770BA">
        <w:rPr>
          <w:rFonts w:asciiTheme="minorHAnsi" w:hAnsiTheme="minorHAnsi"/>
          <w:b/>
          <w:sz w:val="24"/>
          <w:szCs w:val="24"/>
        </w:rPr>
        <w:t xml:space="preserve"> </w:t>
      </w:r>
      <w:r w:rsidR="00BF34D7">
        <w:rPr>
          <w:rFonts w:asciiTheme="minorHAnsi" w:hAnsiTheme="minorHAnsi"/>
          <w:b/>
          <w:sz w:val="24"/>
          <w:szCs w:val="24"/>
        </w:rPr>
        <w:t>06</w:t>
      </w:r>
      <w:r w:rsidRPr="00E770BA">
        <w:rPr>
          <w:rFonts w:asciiTheme="minorHAnsi" w:hAnsiTheme="minorHAnsi"/>
          <w:b/>
          <w:sz w:val="24"/>
          <w:szCs w:val="24"/>
        </w:rPr>
        <w:t xml:space="preserve"> </w:t>
      </w:r>
      <w:r>
        <w:rPr>
          <w:rFonts w:asciiTheme="minorHAnsi" w:hAnsiTheme="minorHAnsi"/>
          <w:b/>
          <w:sz w:val="24"/>
          <w:szCs w:val="24"/>
        </w:rPr>
        <w:t xml:space="preserve"> </w:t>
      </w:r>
      <w:r w:rsidR="00BF34D7">
        <w:rPr>
          <w:rFonts w:asciiTheme="minorHAnsi" w:hAnsiTheme="minorHAnsi"/>
          <w:b/>
          <w:sz w:val="24"/>
          <w:szCs w:val="24"/>
        </w:rPr>
        <w:t>ΣΕΠΤΕΜΒΡΙΟΥ</w:t>
      </w:r>
      <w:r w:rsidRPr="00E770BA">
        <w:rPr>
          <w:rFonts w:asciiTheme="minorHAnsi" w:hAnsiTheme="minorHAnsi"/>
          <w:b/>
          <w:sz w:val="24"/>
          <w:szCs w:val="24"/>
        </w:rPr>
        <w:t xml:space="preserve">  2018,</w:t>
      </w:r>
      <w:r w:rsidRPr="00E770BA">
        <w:rPr>
          <w:rFonts w:asciiTheme="minorHAnsi" w:hAnsiTheme="minorHAnsi"/>
          <w:sz w:val="24"/>
          <w:szCs w:val="24"/>
        </w:rPr>
        <w:t xml:space="preserve">  </w:t>
      </w:r>
      <w:r w:rsidRPr="00E770BA">
        <w:rPr>
          <w:rFonts w:asciiTheme="minorHAnsi" w:hAnsiTheme="minorHAnsi"/>
          <w:b/>
          <w:sz w:val="24"/>
          <w:szCs w:val="24"/>
        </w:rPr>
        <w:t>ΗΜΕΡΑ</w:t>
      </w:r>
      <w:r w:rsidR="00BF34D7">
        <w:rPr>
          <w:rFonts w:asciiTheme="minorHAnsi" w:hAnsiTheme="minorHAnsi"/>
          <w:b/>
          <w:sz w:val="24"/>
          <w:szCs w:val="24"/>
        </w:rPr>
        <w:t xml:space="preserve">  ΠΕΜΠΤΗ</w:t>
      </w:r>
      <w:r w:rsidRPr="00E770BA">
        <w:rPr>
          <w:rFonts w:asciiTheme="minorHAnsi" w:hAnsiTheme="minorHAnsi"/>
          <w:b/>
          <w:sz w:val="24"/>
          <w:szCs w:val="24"/>
        </w:rPr>
        <w:t xml:space="preserve">   &amp;  ΩΡΑ  19:00</w:t>
      </w:r>
      <w:r w:rsidRPr="00E770BA">
        <w:rPr>
          <w:rFonts w:asciiTheme="minorHAnsi" w:hAnsiTheme="minorHAnsi"/>
          <w:sz w:val="24"/>
          <w:szCs w:val="24"/>
        </w:rPr>
        <w:t>,  ΜΕ  ΤΑ ΠΑΡΑΚΑΤΩ  ΘΕΜΑΤΑ  ΣΤΗΝ  ΗΜΕΡΗΣΙΑ  ΔΙΑΤΑΞΗ:</w:t>
      </w:r>
      <w:r w:rsidRPr="00E770BA">
        <w:rPr>
          <w:rFonts w:asciiTheme="minorHAnsi" w:hAnsiTheme="minorHAnsi" w:cs="Tahoma"/>
          <w:sz w:val="24"/>
          <w:szCs w:val="24"/>
        </w:rPr>
        <w:t xml:space="preserve"> </w:t>
      </w:r>
    </w:p>
    <w:p w:rsidR="00395098" w:rsidRPr="00776385" w:rsidRDefault="00395098" w:rsidP="00395098">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heme="minorHAnsi"/>
          <w:color w:val="auto"/>
          <w:szCs w:val="22"/>
        </w:rPr>
        <w:t xml:space="preserve">Έγκριση αναμόρφωσης προϋπολογισμού Δήμου Κω οικον. έτους 2018 – Τροποποίησης τεχνικού προγράμματος έτους 2018. </w:t>
      </w:r>
      <w:r w:rsidRPr="00776385">
        <w:rPr>
          <w:rFonts w:ascii="Monotype Corsiva" w:hAnsi="Monotype Corsiva" w:cs="Tahoma"/>
          <w:color w:val="auto"/>
          <w:sz w:val="24"/>
          <w:szCs w:val="24"/>
        </w:rPr>
        <w:t>(Εισηγήτρια: Αντιδήμαρχος κα. Παπαχρήστου – Ψύρη Ευτέρπη).</w:t>
      </w:r>
    </w:p>
    <w:p w:rsidR="009958BF" w:rsidRPr="00776385" w:rsidRDefault="00864D94" w:rsidP="009958BF">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t>Έγκριση απόφασης του Δ/Σ της Κ.Ε.Κ.Π.Α.Π.Υ.Α.Σ. περί ψήφισης 4ης αναμόρφωσης του προϋπολογισμού εσόδων – εξόδων οικον. έτους 2018.</w:t>
      </w:r>
      <w:r w:rsidR="009958BF" w:rsidRPr="00B3562C">
        <w:rPr>
          <w:rFonts w:asciiTheme="minorHAnsi" w:hAnsiTheme="minorHAnsi" w:cs="Tahoma"/>
          <w:color w:val="auto"/>
          <w:szCs w:val="24"/>
        </w:rPr>
        <w:t xml:space="preserve"> </w:t>
      </w:r>
      <w:r w:rsidR="009958BF">
        <w:rPr>
          <w:rFonts w:ascii="Monotype Corsiva" w:hAnsi="Monotype Corsiva" w:cs="Tahoma"/>
          <w:color w:val="auto"/>
          <w:sz w:val="24"/>
          <w:szCs w:val="24"/>
        </w:rPr>
        <w:t>(Εισηγήτρια: Δημοτική Σύμβουλος &amp; Πρόεδρος του Δ/Σ κα. Πη Β.</w:t>
      </w:r>
      <w:r w:rsidR="009958BF" w:rsidRPr="00776385">
        <w:rPr>
          <w:rFonts w:ascii="Monotype Corsiva" w:hAnsi="Monotype Corsiva" w:cs="Tahoma"/>
          <w:color w:val="auto"/>
          <w:sz w:val="24"/>
          <w:szCs w:val="24"/>
        </w:rPr>
        <w:t>).</w:t>
      </w:r>
    </w:p>
    <w:p w:rsidR="009958BF" w:rsidRDefault="00864D94" w:rsidP="009958BF">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t>Έγκριση της υπ’ αριθ. 141/2018 απόφασης του Δ/Σ της Κ.Ε.Κ.Π.Α.Π.Υ.Α.Σ. που αφορά στο αίτημα της Επιχείρησης προς το Δήμο Κω για την καταβολή του χρηματικού υπολοίπου από την αύξηση του μετοχικού κεφαλαίου της συγχωνευθείσας στην Κ.Ε.Κ.Π.Α.Π.Υ.Α.Σ., Κ.Ε.Α.Σ.</w:t>
      </w:r>
      <w:r w:rsidR="009958BF" w:rsidRPr="00B3562C">
        <w:rPr>
          <w:rFonts w:asciiTheme="minorHAnsi" w:hAnsiTheme="minorHAnsi" w:cs="Tahoma"/>
          <w:color w:val="auto"/>
          <w:szCs w:val="24"/>
        </w:rPr>
        <w:t xml:space="preserve"> </w:t>
      </w:r>
      <w:r w:rsidR="009958BF">
        <w:rPr>
          <w:rFonts w:ascii="Monotype Corsiva" w:hAnsi="Monotype Corsiva" w:cs="Tahoma"/>
          <w:color w:val="auto"/>
          <w:sz w:val="24"/>
          <w:szCs w:val="24"/>
        </w:rPr>
        <w:t>(Εισηγήτρια: Δημοτική Σύμβουλος &amp; Πρόεδρος του Δ/Σ κα. Πη Β.</w:t>
      </w:r>
      <w:r w:rsidR="009958BF" w:rsidRPr="00776385">
        <w:rPr>
          <w:rFonts w:ascii="Monotype Corsiva" w:hAnsi="Monotype Corsiva" w:cs="Tahoma"/>
          <w:color w:val="auto"/>
          <w:sz w:val="24"/>
          <w:szCs w:val="24"/>
        </w:rPr>
        <w:t>).</w:t>
      </w:r>
    </w:p>
    <w:p w:rsidR="00882FA9" w:rsidRPr="009958BF" w:rsidRDefault="00882FA9"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t xml:space="preserve">Έγκριση δωρεάν παραχώρησης ενός κλειστού φορτηγού οχήματος (τύπου VAN) με αριθμό κυκλοφορίας KHH 5685, μάρκας CITROEN JUMPY, ιδιοκτησίας Δήμου Κω προς το ΔΗ.ΡΑ.Σ. Κω. </w:t>
      </w:r>
      <w:r w:rsidRPr="009958BF">
        <w:rPr>
          <w:rFonts w:ascii="Monotype Corsiva" w:hAnsi="Monotype Corsiva" w:cs="Tahoma"/>
          <w:color w:val="auto"/>
          <w:sz w:val="24"/>
          <w:szCs w:val="24"/>
        </w:rPr>
        <w:t>(Εισηγη</w:t>
      </w:r>
      <w:r>
        <w:rPr>
          <w:rFonts w:ascii="Monotype Corsiva" w:hAnsi="Monotype Corsiva" w:cs="Tahoma"/>
          <w:color w:val="auto"/>
          <w:sz w:val="24"/>
          <w:szCs w:val="24"/>
        </w:rPr>
        <w:t>τής: Εντεταλμένος δημοτικός σύμβουλος υπεύθυνος του Εργοταξίου κ. Μαραγκός Σεβ.</w:t>
      </w:r>
      <w:r w:rsidRPr="009958BF">
        <w:rPr>
          <w:rFonts w:ascii="Monotype Corsiva" w:hAnsi="Monotype Corsiva" w:cs="Tahoma"/>
          <w:color w:val="auto"/>
          <w:sz w:val="24"/>
          <w:szCs w:val="24"/>
        </w:rPr>
        <w:t>).</w:t>
      </w:r>
    </w:p>
    <w:p w:rsidR="00882FA9" w:rsidRPr="00710663" w:rsidRDefault="00882FA9"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t xml:space="preserve">Ορισμός εκπροσώπου Δήμου Κω για τη συμμετοχή του στην Ετήσια Τακτική Γενική Συνέλευση της ανώνυμης εταιρείας με την επωνυμία: “Μονομετοχική Ανώνυμη Εταιρεία Εκμετάλλευσης Τουριστικού Λιμένα Κω (Μ.Α.Ε.Ε.Τ.Λ.Κ.), ως μοναδικός μέτοχος της Α.Ε.” </w:t>
      </w:r>
      <w:r w:rsidRPr="009958BF">
        <w:rPr>
          <w:rFonts w:ascii="Monotype Corsiva" w:hAnsi="Monotype Corsiva" w:cs="Tahoma"/>
          <w:color w:val="auto"/>
          <w:sz w:val="24"/>
          <w:szCs w:val="24"/>
        </w:rPr>
        <w:t>(Εισηγη</w:t>
      </w:r>
      <w:r>
        <w:rPr>
          <w:rFonts w:ascii="Monotype Corsiva" w:hAnsi="Monotype Corsiva" w:cs="Tahoma"/>
          <w:color w:val="auto"/>
          <w:sz w:val="24"/>
          <w:szCs w:val="24"/>
        </w:rPr>
        <w:t>τής: Δημοτικός Σύμβουλος και Πρόεδρος του Δ/Σ της Μ.Α.Ε.Ε.Τ.Λ.Κ. Α.Ε. κ. Μαραγκός Σεβ.</w:t>
      </w:r>
      <w:r w:rsidRPr="009958BF">
        <w:rPr>
          <w:rFonts w:ascii="Monotype Corsiva" w:hAnsi="Monotype Corsiva" w:cs="Tahoma"/>
          <w:color w:val="auto"/>
          <w:sz w:val="24"/>
          <w:szCs w:val="24"/>
        </w:rPr>
        <w:t>).</w:t>
      </w:r>
    </w:p>
    <w:p w:rsidR="00B3562C" w:rsidRDefault="00B3562C"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t xml:space="preserve">Λήψη απόφασης για την απευθείας εκμίσθωση στην Κ.Ε.Κ.Π.Α.Π.Υ.Α.Σ. του κενού δημοτικού ισόγειου καταστήματος (κατάστημα ΣΤ) που βρίσκεται επί της Ακτής Κουντουριώτη, εντός της ΚΜ 570 Οικοδομών Πόλεως Κω και του Ο.Τ. 29 του Ρυμοτομικού Σχεδίου Πόλεως Κω, για την κάλυψη αναγκών της δημοτικής κοινωφελούς επιχείρησης. </w:t>
      </w:r>
      <w:r w:rsidRPr="009958BF">
        <w:rPr>
          <w:rFonts w:ascii="Monotype Corsiva" w:hAnsi="Monotype Corsiva" w:cs="Tahoma"/>
          <w:color w:val="auto"/>
          <w:sz w:val="24"/>
          <w:szCs w:val="24"/>
        </w:rPr>
        <w:t>(Εισηγ</w:t>
      </w:r>
      <w:r>
        <w:rPr>
          <w:rFonts w:ascii="Monotype Corsiva" w:hAnsi="Monotype Corsiva" w:cs="Tahoma"/>
          <w:color w:val="auto"/>
          <w:sz w:val="24"/>
          <w:szCs w:val="24"/>
        </w:rPr>
        <w:t>ητής: Αντιδήμαρχο κ. Χατζηκαλύμνιος Μ</w:t>
      </w:r>
      <w:r w:rsidRPr="009958BF">
        <w:rPr>
          <w:rFonts w:ascii="Monotype Corsiva" w:hAnsi="Monotype Corsiva" w:cs="Tahoma"/>
          <w:color w:val="auto"/>
          <w:sz w:val="24"/>
          <w:szCs w:val="24"/>
        </w:rPr>
        <w:t>.).</w:t>
      </w:r>
    </w:p>
    <w:p w:rsidR="00B3562C" w:rsidRDefault="00776385"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t>Λήψη απόφασης για τη σύναψη σύμβασης μεταξύ Δήμου Κω και  FRAPORT για είσπραξη τελών καθαριότητας.</w:t>
      </w:r>
      <w:r w:rsidR="009958BF" w:rsidRPr="00B3562C">
        <w:rPr>
          <w:rFonts w:asciiTheme="minorHAnsi" w:hAnsiTheme="minorHAnsi" w:cs="Tahoma"/>
          <w:color w:val="auto"/>
          <w:szCs w:val="24"/>
        </w:rPr>
        <w:t xml:space="preserve"> </w:t>
      </w:r>
      <w:r w:rsidR="009958BF">
        <w:rPr>
          <w:rFonts w:ascii="Monotype Corsiva" w:hAnsi="Monotype Corsiva" w:cs="Tahoma"/>
          <w:color w:val="auto"/>
          <w:sz w:val="24"/>
          <w:szCs w:val="24"/>
        </w:rPr>
        <w:t>(Εισηγητής: Αντιδήμαρχος κ. Μουζουράκης Θ.)</w:t>
      </w:r>
      <w:r w:rsidR="009958BF" w:rsidRPr="00776385">
        <w:rPr>
          <w:rFonts w:ascii="Monotype Corsiva" w:hAnsi="Monotype Corsiva" w:cs="Tahoma"/>
          <w:color w:val="auto"/>
          <w:sz w:val="24"/>
          <w:szCs w:val="24"/>
        </w:rPr>
        <w:t>.</w:t>
      </w:r>
    </w:p>
    <w:p w:rsidR="009958BF" w:rsidRPr="00B3562C" w:rsidRDefault="00776385"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t>Έγκριση Σύναψης Προγραμματικής Σύμβασης μεταξύ του Ελληνικού Δημοσίου – Υπουργείου Πολιτισμού και Αθλητισμού/ Γενική Γραμματεία Αθλητισμού για την</w:t>
      </w:r>
      <w:r w:rsidR="00FF3C8A" w:rsidRPr="00B3562C">
        <w:rPr>
          <w:rFonts w:asciiTheme="minorHAnsi" w:hAnsiTheme="minorHAnsi" w:cs="Tahoma"/>
          <w:color w:val="auto"/>
          <w:szCs w:val="24"/>
        </w:rPr>
        <w:t xml:space="preserve"> υλοποίηση της πράξης με τίτλο</w:t>
      </w:r>
      <w:r w:rsidRPr="00B3562C">
        <w:rPr>
          <w:rFonts w:asciiTheme="minorHAnsi" w:hAnsiTheme="minorHAnsi" w:cs="Tahoma"/>
          <w:color w:val="auto"/>
          <w:szCs w:val="24"/>
        </w:rPr>
        <w:t>: Αντικατάσταση δαπέδου (παρκέ) αγωνιστικού χώρου κλειστού γυμναστηρίου Δημοτικής Ενότητας Κω.</w:t>
      </w:r>
      <w:r w:rsidR="009958BF" w:rsidRPr="00B3562C">
        <w:rPr>
          <w:rFonts w:asciiTheme="minorHAnsi" w:hAnsiTheme="minorHAnsi" w:cs="Tahoma"/>
          <w:color w:val="auto"/>
          <w:szCs w:val="24"/>
        </w:rPr>
        <w:t xml:space="preserve"> </w:t>
      </w:r>
      <w:r w:rsidR="009958BF" w:rsidRPr="00B3562C">
        <w:rPr>
          <w:rFonts w:ascii="Monotype Corsiva" w:hAnsi="Monotype Corsiva" w:cs="Tahoma"/>
          <w:color w:val="auto"/>
          <w:sz w:val="24"/>
          <w:szCs w:val="24"/>
        </w:rPr>
        <w:t>(Εισηγητής: Αντιδήμαρχος κ. Χατζηκαλύμνιος Μ.).</w:t>
      </w:r>
    </w:p>
    <w:p w:rsidR="009958BF" w:rsidRPr="00776385" w:rsidRDefault="000F49BD" w:rsidP="009958BF">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t xml:space="preserve">Έγκριση της υπ’ αριθ. 06/2018 μελέτης και λήψη απόφασης για την εκτέλεση του έργου: “Εφαρμογή </w:t>
      </w:r>
      <w:r w:rsidR="009958BF" w:rsidRPr="00B3562C">
        <w:rPr>
          <w:rFonts w:asciiTheme="minorHAnsi" w:hAnsiTheme="minorHAnsi" w:cs="Tahoma"/>
          <w:color w:val="auto"/>
          <w:szCs w:val="24"/>
        </w:rPr>
        <w:t xml:space="preserve"> </w:t>
      </w:r>
      <w:r w:rsidRPr="00B3562C">
        <w:rPr>
          <w:rFonts w:asciiTheme="minorHAnsi" w:hAnsiTheme="minorHAnsi" w:cs="Tahoma"/>
          <w:color w:val="auto"/>
          <w:szCs w:val="24"/>
        </w:rPr>
        <w:t xml:space="preserve">ρυμοτομικού </w:t>
      </w:r>
      <w:r w:rsidR="009958BF" w:rsidRPr="00B3562C">
        <w:rPr>
          <w:rFonts w:asciiTheme="minorHAnsi" w:hAnsiTheme="minorHAnsi" w:cs="Tahoma"/>
          <w:color w:val="auto"/>
          <w:szCs w:val="24"/>
        </w:rPr>
        <w:t xml:space="preserve"> </w:t>
      </w:r>
      <w:r w:rsidRPr="00B3562C">
        <w:rPr>
          <w:rFonts w:asciiTheme="minorHAnsi" w:hAnsiTheme="minorHAnsi" w:cs="Tahoma"/>
          <w:color w:val="auto"/>
          <w:szCs w:val="24"/>
        </w:rPr>
        <w:t xml:space="preserve">στην </w:t>
      </w:r>
      <w:r w:rsidR="009958BF" w:rsidRPr="00B3562C">
        <w:rPr>
          <w:rFonts w:asciiTheme="minorHAnsi" w:hAnsiTheme="minorHAnsi" w:cs="Tahoma"/>
          <w:color w:val="auto"/>
          <w:szCs w:val="24"/>
        </w:rPr>
        <w:t xml:space="preserve"> </w:t>
      </w:r>
      <w:r w:rsidRPr="00B3562C">
        <w:rPr>
          <w:rFonts w:asciiTheme="minorHAnsi" w:hAnsiTheme="minorHAnsi" w:cs="Tahoma"/>
          <w:color w:val="auto"/>
          <w:szCs w:val="24"/>
        </w:rPr>
        <w:t xml:space="preserve">περιοχή </w:t>
      </w:r>
      <w:r w:rsidR="009958BF" w:rsidRPr="00B3562C">
        <w:rPr>
          <w:rFonts w:asciiTheme="minorHAnsi" w:hAnsiTheme="minorHAnsi" w:cs="Tahoma"/>
          <w:color w:val="auto"/>
          <w:szCs w:val="24"/>
        </w:rPr>
        <w:t xml:space="preserve"> </w:t>
      </w:r>
      <w:r w:rsidRPr="00B3562C">
        <w:rPr>
          <w:rFonts w:asciiTheme="minorHAnsi" w:hAnsiTheme="minorHAnsi" w:cs="Tahoma"/>
          <w:color w:val="auto"/>
          <w:szCs w:val="24"/>
        </w:rPr>
        <w:t xml:space="preserve">του </w:t>
      </w:r>
      <w:r w:rsidR="009958BF" w:rsidRPr="00B3562C">
        <w:rPr>
          <w:rFonts w:asciiTheme="minorHAnsi" w:hAnsiTheme="minorHAnsi" w:cs="Tahoma"/>
          <w:color w:val="auto"/>
          <w:szCs w:val="24"/>
        </w:rPr>
        <w:t xml:space="preserve"> </w:t>
      </w:r>
      <w:r w:rsidRPr="00B3562C">
        <w:rPr>
          <w:rFonts w:asciiTheme="minorHAnsi" w:hAnsiTheme="minorHAnsi" w:cs="Tahoma"/>
          <w:color w:val="auto"/>
          <w:szCs w:val="24"/>
        </w:rPr>
        <w:t>1ου Γυμνασίου</w:t>
      </w:r>
      <w:r w:rsidR="009958BF" w:rsidRPr="00B3562C">
        <w:rPr>
          <w:rFonts w:asciiTheme="minorHAnsi" w:hAnsiTheme="minorHAnsi" w:cs="Tahoma"/>
          <w:color w:val="auto"/>
          <w:szCs w:val="24"/>
        </w:rPr>
        <w:t xml:space="preserve"> </w:t>
      </w:r>
      <w:r w:rsidRPr="00B3562C">
        <w:rPr>
          <w:rFonts w:asciiTheme="minorHAnsi" w:hAnsiTheme="minorHAnsi" w:cs="Tahoma"/>
          <w:color w:val="auto"/>
          <w:szCs w:val="24"/>
        </w:rPr>
        <w:t xml:space="preserve"> Κω”.</w:t>
      </w:r>
      <w:r w:rsidR="009958BF" w:rsidRPr="00B3562C">
        <w:rPr>
          <w:rFonts w:asciiTheme="minorHAnsi" w:hAnsiTheme="minorHAnsi" w:cs="Tahoma"/>
          <w:color w:val="auto"/>
          <w:szCs w:val="24"/>
        </w:rPr>
        <w:t xml:space="preserve"> </w:t>
      </w:r>
      <w:r w:rsidR="009958BF">
        <w:rPr>
          <w:rFonts w:ascii="Monotype Corsiva" w:hAnsi="Monotype Corsiva" w:cs="Tahoma"/>
          <w:color w:val="auto"/>
          <w:sz w:val="24"/>
          <w:szCs w:val="24"/>
        </w:rPr>
        <w:t>(Εισηγητής: Αντιδήμαρχο κ. Γερασκλής Δ.)</w:t>
      </w:r>
      <w:r w:rsidR="009958BF" w:rsidRPr="00776385">
        <w:rPr>
          <w:rFonts w:ascii="Monotype Corsiva" w:hAnsi="Monotype Corsiva" w:cs="Tahoma"/>
          <w:color w:val="auto"/>
          <w:sz w:val="24"/>
          <w:szCs w:val="24"/>
        </w:rPr>
        <w:t>.</w:t>
      </w:r>
    </w:p>
    <w:p w:rsidR="009958BF" w:rsidRPr="00776385" w:rsidRDefault="000F49BD" w:rsidP="009958BF">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lastRenderedPageBreak/>
        <w:t>Έγκριση της υπ’ αριθμ. 07/2018 μελέτης και λήψη απόφασης για την εκτέλεση του έργου: “Βελτίωση βατότητας οδών Δ.Κ. Κω”.</w:t>
      </w:r>
      <w:r w:rsidR="009958BF" w:rsidRPr="00B3562C">
        <w:rPr>
          <w:rFonts w:asciiTheme="minorHAnsi" w:hAnsiTheme="minorHAnsi" w:cs="Tahoma"/>
          <w:color w:val="auto"/>
          <w:szCs w:val="24"/>
        </w:rPr>
        <w:t xml:space="preserve"> </w:t>
      </w:r>
      <w:r w:rsidR="009958BF">
        <w:rPr>
          <w:rFonts w:ascii="Monotype Corsiva" w:hAnsi="Monotype Corsiva" w:cs="Tahoma"/>
          <w:color w:val="auto"/>
          <w:sz w:val="24"/>
          <w:szCs w:val="24"/>
        </w:rPr>
        <w:t>(Εισηγητής: Αντιδήμαρχο κ. Γερασκλής Δ.)</w:t>
      </w:r>
      <w:r w:rsidR="009958BF" w:rsidRPr="00776385">
        <w:rPr>
          <w:rFonts w:ascii="Monotype Corsiva" w:hAnsi="Monotype Corsiva" w:cs="Tahoma"/>
          <w:color w:val="auto"/>
          <w:sz w:val="24"/>
          <w:szCs w:val="24"/>
        </w:rPr>
        <w:t>.</w:t>
      </w:r>
    </w:p>
    <w:p w:rsidR="009958BF" w:rsidRPr="00776385" w:rsidRDefault="000F49BD"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t>Έγκριση 1</w:t>
      </w:r>
      <w:r w:rsidRPr="00B3562C">
        <w:rPr>
          <w:rFonts w:asciiTheme="minorHAnsi" w:hAnsiTheme="minorHAnsi" w:cs="Tahoma"/>
          <w:color w:val="auto"/>
          <w:szCs w:val="24"/>
          <w:vertAlign w:val="superscript"/>
        </w:rPr>
        <w:t>ου</w:t>
      </w:r>
      <w:r w:rsidRPr="00B3562C">
        <w:rPr>
          <w:rFonts w:asciiTheme="minorHAnsi" w:hAnsiTheme="minorHAnsi" w:cs="Tahoma"/>
          <w:color w:val="auto"/>
          <w:szCs w:val="24"/>
        </w:rPr>
        <w:t xml:space="preserve">  Α.Π.Ε. του έργου: “Αποκατάσταση βλαβών από το σεισμικό φαινόμενο της 21ης Ιουλίου 2017 – Αποκατάσταση ζημιών στο κτίριο του Δημαρχείου Κω”, </w:t>
      </w:r>
      <w:r w:rsidR="00951493" w:rsidRPr="00B3562C">
        <w:rPr>
          <w:rFonts w:asciiTheme="minorHAnsi" w:hAnsiTheme="minorHAnsi" w:cs="Tahoma"/>
          <w:color w:val="auto"/>
          <w:szCs w:val="24"/>
        </w:rPr>
        <w:t>(</w:t>
      </w:r>
      <w:r w:rsidRPr="00B3562C">
        <w:rPr>
          <w:rFonts w:asciiTheme="minorHAnsi" w:hAnsiTheme="minorHAnsi" w:cs="Tahoma"/>
          <w:color w:val="auto"/>
          <w:szCs w:val="24"/>
        </w:rPr>
        <w:t>Α.Μ.: 46/2018</w:t>
      </w:r>
      <w:r w:rsidR="00951493" w:rsidRPr="00B3562C">
        <w:rPr>
          <w:rFonts w:asciiTheme="minorHAnsi" w:hAnsiTheme="minorHAnsi" w:cs="Tahoma"/>
          <w:color w:val="auto"/>
          <w:szCs w:val="24"/>
        </w:rPr>
        <w:t>)</w:t>
      </w:r>
      <w:r w:rsidRPr="00B3562C">
        <w:rPr>
          <w:rFonts w:asciiTheme="minorHAnsi" w:hAnsiTheme="minorHAnsi" w:cs="Tahoma"/>
          <w:color w:val="auto"/>
          <w:szCs w:val="24"/>
        </w:rPr>
        <w:t>.</w:t>
      </w:r>
      <w:r w:rsidR="009958BF">
        <w:rPr>
          <w:rFonts w:asciiTheme="minorHAnsi" w:hAnsiTheme="minorHAnsi" w:cs="Tahoma"/>
          <w:color w:val="auto"/>
          <w:sz w:val="24"/>
          <w:szCs w:val="24"/>
        </w:rPr>
        <w:t xml:space="preserve"> </w:t>
      </w:r>
      <w:r w:rsidR="009958BF">
        <w:rPr>
          <w:rFonts w:ascii="Monotype Corsiva" w:hAnsi="Monotype Corsiva" w:cs="Tahoma"/>
          <w:color w:val="auto"/>
          <w:sz w:val="24"/>
          <w:szCs w:val="24"/>
        </w:rPr>
        <w:t>(Εισηγητής: Αντιδήμαρχο κ. Γερασκλής Δ.)</w:t>
      </w:r>
      <w:r w:rsidR="009958BF" w:rsidRPr="00776385">
        <w:rPr>
          <w:rFonts w:ascii="Monotype Corsiva" w:hAnsi="Monotype Corsiva" w:cs="Tahoma"/>
          <w:color w:val="auto"/>
          <w:sz w:val="24"/>
          <w:szCs w:val="24"/>
        </w:rPr>
        <w:t>.</w:t>
      </w:r>
    </w:p>
    <w:p w:rsidR="009958BF" w:rsidRPr="00776385" w:rsidRDefault="000F49BD"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t>Έγκριση 1</w:t>
      </w:r>
      <w:r w:rsidRPr="00B3562C">
        <w:rPr>
          <w:rFonts w:asciiTheme="minorHAnsi" w:hAnsiTheme="minorHAnsi" w:cs="Tahoma"/>
          <w:color w:val="auto"/>
          <w:szCs w:val="24"/>
          <w:vertAlign w:val="superscript"/>
        </w:rPr>
        <w:t>ου</w:t>
      </w:r>
      <w:r w:rsidRPr="00B3562C">
        <w:rPr>
          <w:rFonts w:asciiTheme="minorHAnsi" w:hAnsiTheme="minorHAnsi" w:cs="Tahoma"/>
          <w:color w:val="auto"/>
          <w:szCs w:val="24"/>
        </w:rPr>
        <w:t xml:space="preserve"> Α.Π.Ε. (τακτοποιητικός) του έργου: “Κατασκευή πεζοδρομίων και ηλεκτροφωτισμός στο Τιγκάκι”</w:t>
      </w:r>
      <w:r w:rsidR="00951493" w:rsidRPr="00B3562C">
        <w:rPr>
          <w:rFonts w:asciiTheme="minorHAnsi" w:hAnsiTheme="minorHAnsi" w:cs="Tahoma"/>
          <w:color w:val="auto"/>
          <w:szCs w:val="24"/>
        </w:rPr>
        <w:t>,</w:t>
      </w:r>
      <w:r w:rsidRPr="00B3562C">
        <w:rPr>
          <w:rFonts w:asciiTheme="minorHAnsi" w:hAnsiTheme="minorHAnsi" w:cs="Tahoma"/>
          <w:color w:val="auto"/>
          <w:szCs w:val="24"/>
        </w:rPr>
        <w:t xml:space="preserve"> (</w:t>
      </w:r>
      <w:r w:rsidRPr="00B3562C">
        <w:rPr>
          <w:rFonts w:asciiTheme="minorHAnsi" w:hAnsiTheme="minorHAnsi" w:cs="Tahoma"/>
          <w:color w:val="auto"/>
          <w:szCs w:val="24"/>
          <w:lang w:val="en-US"/>
        </w:rPr>
        <w:t>A</w:t>
      </w:r>
      <w:r w:rsidRPr="00B3562C">
        <w:rPr>
          <w:rFonts w:asciiTheme="minorHAnsi" w:hAnsiTheme="minorHAnsi" w:cs="Tahoma"/>
          <w:color w:val="auto"/>
          <w:szCs w:val="24"/>
        </w:rPr>
        <w:t>.</w:t>
      </w:r>
      <w:r w:rsidRPr="00B3562C">
        <w:rPr>
          <w:rFonts w:asciiTheme="minorHAnsi" w:hAnsiTheme="minorHAnsi" w:cs="Tahoma"/>
          <w:color w:val="auto"/>
          <w:szCs w:val="24"/>
          <w:lang w:val="en-US"/>
        </w:rPr>
        <w:t>M</w:t>
      </w:r>
      <w:r w:rsidRPr="00B3562C">
        <w:rPr>
          <w:rFonts w:asciiTheme="minorHAnsi" w:hAnsiTheme="minorHAnsi" w:cs="Tahoma"/>
          <w:color w:val="auto"/>
          <w:szCs w:val="24"/>
        </w:rPr>
        <w:t>.: 50/2015).</w:t>
      </w:r>
      <w:r w:rsidR="009958BF" w:rsidRPr="00B3562C">
        <w:rPr>
          <w:rFonts w:asciiTheme="minorHAnsi" w:hAnsiTheme="minorHAnsi" w:cs="Tahoma"/>
          <w:color w:val="auto"/>
          <w:szCs w:val="24"/>
        </w:rPr>
        <w:t xml:space="preserve"> </w:t>
      </w:r>
      <w:r w:rsidR="009958BF">
        <w:rPr>
          <w:rFonts w:ascii="Monotype Corsiva" w:hAnsi="Monotype Corsiva" w:cs="Tahoma"/>
          <w:color w:val="auto"/>
          <w:sz w:val="24"/>
          <w:szCs w:val="24"/>
        </w:rPr>
        <w:t>(Εισηγητής: Αντιδήμαρχο κ. Γερασκλής Δ.)</w:t>
      </w:r>
      <w:r w:rsidR="009958BF" w:rsidRPr="00776385">
        <w:rPr>
          <w:rFonts w:ascii="Monotype Corsiva" w:hAnsi="Monotype Corsiva" w:cs="Tahoma"/>
          <w:color w:val="auto"/>
          <w:sz w:val="24"/>
          <w:szCs w:val="24"/>
        </w:rPr>
        <w:t>.</w:t>
      </w:r>
    </w:p>
    <w:p w:rsidR="009958BF" w:rsidRDefault="00951493"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t xml:space="preserve">Λήψη </w:t>
      </w:r>
      <w:r w:rsidR="009958BF" w:rsidRPr="00B3562C">
        <w:rPr>
          <w:rFonts w:asciiTheme="minorHAnsi" w:hAnsiTheme="minorHAnsi" w:cs="Tahoma"/>
          <w:color w:val="auto"/>
          <w:szCs w:val="24"/>
        </w:rPr>
        <w:t xml:space="preserve"> </w:t>
      </w:r>
      <w:r w:rsidRPr="00B3562C">
        <w:rPr>
          <w:rFonts w:asciiTheme="minorHAnsi" w:hAnsiTheme="minorHAnsi" w:cs="Tahoma"/>
          <w:color w:val="auto"/>
          <w:szCs w:val="24"/>
        </w:rPr>
        <w:t>απόφασης</w:t>
      </w:r>
      <w:r w:rsidR="009958BF" w:rsidRPr="00B3562C">
        <w:rPr>
          <w:rFonts w:asciiTheme="minorHAnsi" w:hAnsiTheme="minorHAnsi" w:cs="Tahoma"/>
          <w:color w:val="auto"/>
          <w:szCs w:val="24"/>
        </w:rPr>
        <w:t xml:space="preserve"> </w:t>
      </w:r>
      <w:r w:rsidRPr="00B3562C">
        <w:rPr>
          <w:rFonts w:asciiTheme="minorHAnsi" w:hAnsiTheme="minorHAnsi" w:cs="Tahoma"/>
          <w:color w:val="auto"/>
          <w:szCs w:val="24"/>
        </w:rPr>
        <w:t xml:space="preserve"> για </w:t>
      </w:r>
      <w:r w:rsidR="009958BF" w:rsidRPr="00B3562C">
        <w:rPr>
          <w:rFonts w:asciiTheme="minorHAnsi" w:hAnsiTheme="minorHAnsi" w:cs="Tahoma"/>
          <w:color w:val="auto"/>
          <w:szCs w:val="24"/>
        </w:rPr>
        <w:t xml:space="preserve"> </w:t>
      </w:r>
      <w:r w:rsidRPr="00B3562C">
        <w:rPr>
          <w:rFonts w:asciiTheme="minorHAnsi" w:hAnsiTheme="minorHAnsi" w:cs="Tahoma"/>
          <w:color w:val="auto"/>
          <w:szCs w:val="24"/>
        </w:rPr>
        <w:t xml:space="preserve">την </w:t>
      </w:r>
      <w:r w:rsidR="009958BF" w:rsidRPr="00B3562C">
        <w:rPr>
          <w:rFonts w:asciiTheme="minorHAnsi" w:hAnsiTheme="minorHAnsi" w:cs="Tahoma"/>
          <w:color w:val="auto"/>
          <w:szCs w:val="24"/>
        </w:rPr>
        <w:t xml:space="preserve"> </w:t>
      </w:r>
      <w:r w:rsidRPr="00B3562C">
        <w:rPr>
          <w:rFonts w:asciiTheme="minorHAnsi" w:hAnsiTheme="minorHAnsi" w:cs="Tahoma"/>
          <w:color w:val="auto"/>
          <w:szCs w:val="24"/>
        </w:rPr>
        <w:t>άρση διακοπής και χορήγηση παράτασης του έργου: “Κατασκευή προστατευτικού τοιχίου στο Χαρμύλι”, (Α.Π.: 32/2016).</w:t>
      </w:r>
      <w:r w:rsidR="009958BF" w:rsidRPr="00B3562C">
        <w:rPr>
          <w:rFonts w:asciiTheme="minorHAnsi" w:hAnsiTheme="minorHAnsi" w:cs="Tahoma"/>
          <w:color w:val="auto"/>
          <w:szCs w:val="24"/>
        </w:rPr>
        <w:t xml:space="preserve"> </w:t>
      </w:r>
      <w:r w:rsidR="009958BF">
        <w:rPr>
          <w:rFonts w:ascii="Monotype Corsiva" w:hAnsi="Monotype Corsiva" w:cs="Tahoma"/>
          <w:color w:val="auto"/>
          <w:sz w:val="24"/>
          <w:szCs w:val="24"/>
        </w:rPr>
        <w:t>(Εισηγητής: Αντιδήμαρχο κ. Γερασκλής Δ.)</w:t>
      </w:r>
      <w:r w:rsidR="009958BF" w:rsidRPr="00776385">
        <w:rPr>
          <w:rFonts w:ascii="Monotype Corsiva" w:hAnsi="Monotype Corsiva" w:cs="Tahoma"/>
          <w:color w:val="auto"/>
          <w:sz w:val="24"/>
          <w:szCs w:val="24"/>
        </w:rPr>
        <w:t>.</w:t>
      </w:r>
    </w:p>
    <w:p w:rsidR="00710663" w:rsidRDefault="00710663"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t xml:space="preserve">Αντικατάσταση μέλους της Επιτροπής Τουριστικής Ανάπτυξης και Προβολής Δήμου Κω &amp; ορισμός νέου μέλους.  </w:t>
      </w:r>
      <w:r w:rsidR="00FE1F6E" w:rsidRPr="009958BF">
        <w:rPr>
          <w:rFonts w:ascii="Monotype Corsiva" w:hAnsi="Monotype Corsiva" w:cs="Tahoma"/>
          <w:color w:val="auto"/>
          <w:sz w:val="24"/>
          <w:szCs w:val="24"/>
        </w:rPr>
        <w:t>(Εισηγη</w:t>
      </w:r>
      <w:r w:rsidR="00FE1F6E">
        <w:rPr>
          <w:rFonts w:ascii="Monotype Corsiva" w:hAnsi="Monotype Corsiva" w:cs="Tahoma"/>
          <w:color w:val="auto"/>
          <w:sz w:val="24"/>
          <w:szCs w:val="24"/>
        </w:rPr>
        <w:t>τής: Αντιδήμαρχο κ. Σιφάκης Ηλ.</w:t>
      </w:r>
      <w:r w:rsidR="00FE1F6E" w:rsidRPr="009958BF">
        <w:rPr>
          <w:rFonts w:ascii="Monotype Corsiva" w:hAnsi="Monotype Corsiva" w:cs="Tahoma"/>
          <w:color w:val="auto"/>
          <w:sz w:val="24"/>
          <w:szCs w:val="24"/>
        </w:rPr>
        <w:t>).</w:t>
      </w:r>
    </w:p>
    <w:p w:rsidR="00FE1F6E" w:rsidRDefault="00776385"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t>Λήψη απόφασης για την εκμίσθωση του κενού δημοτικού ισόγειου καταστήματος που βρίσκεται επί της Ακτής Κουντουριώτη, επιφάνειας 179,71 τ.μ. (κατάστημα 6, συγκρότημα Λήμνου) με ΚΜ 917 Οικοδομών Πόλεως Κω, εντός του Ο.Τ. 33 του Ρυμοτομικού Σχεδίου πόλεως Κω, με δημοπρασία.</w:t>
      </w:r>
      <w:r w:rsidR="00FE1F6E">
        <w:rPr>
          <w:rFonts w:asciiTheme="minorHAnsi" w:hAnsiTheme="minorHAnsi" w:cs="Tahoma"/>
          <w:color w:val="auto"/>
          <w:sz w:val="24"/>
          <w:szCs w:val="24"/>
        </w:rPr>
        <w:t xml:space="preserve"> </w:t>
      </w:r>
      <w:r w:rsidR="00FE1F6E" w:rsidRPr="009958BF">
        <w:rPr>
          <w:rFonts w:ascii="Monotype Corsiva" w:hAnsi="Monotype Corsiva" w:cs="Tahoma"/>
          <w:color w:val="auto"/>
          <w:sz w:val="24"/>
          <w:szCs w:val="24"/>
        </w:rPr>
        <w:t>(Εισηγ</w:t>
      </w:r>
      <w:r w:rsidR="00FE1F6E">
        <w:rPr>
          <w:rFonts w:ascii="Monotype Corsiva" w:hAnsi="Monotype Corsiva" w:cs="Tahoma"/>
          <w:color w:val="auto"/>
          <w:sz w:val="24"/>
          <w:szCs w:val="24"/>
        </w:rPr>
        <w:t>ητής: Αντιδήμαρχο κ. Χατζηκαλύμνιος Μ</w:t>
      </w:r>
      <w:r w:rsidR="00FE1F6E" w:rsidRPr="009958BF">
        <w:rPr>
          <w:rFonts w:ascii="Monotype Corsiva" w:hAnsi="Monotype Corsiva" w:cs="Tahoma"/>
          <w:color w:val="auto"/>
          <w:sz w:val="24"/>
          <w:szCs w:val="24"/>
        </w:rPr>
        <w:t>.).</w:t>
      </w:r>
    </w:p>
    <w:p w:rsidR="001827CC" w:rsidRDefault="000F49BD"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t xml:space="preserve">Λήψη απόφασης για την εκμίσθωση του κενού δημοτικού ισόγειου καταστήματος που βρίσκεται επί της οδού Αλεξάνδρου Διάκου 14, επιφανείας 58,08 τ.μ. (κατάστημα 10, συγκρότημα Λήμνου) με ΚΜ 917 Οικοδομών Πόλεως Κω, εντός του Ο.Τ. 33 του Ρυμοτομικού Σχεδίου Πόλεως Κω, με δημοπρασία. </w:t>
      </w:r>
      <w:r w:rsidR="001827CC" w:rsidRPr="00B3562C">
        <w:rPr>
          <w:rFonts w:asciiTheme="minorHAnsi" w:hAnsiTheme="minorHAnsi" w:cs="Tahoma"/>
          <w:color w:val="auto"/>
          <w:szCs w:val="24"/>
        </w:rPr>
        <w:t xml:space="preserve"> </w:t>
      </w:r>
      <w:r w:rsidR="001827CC" w:rsidRPr="009958BF">
        <w:rPr>
          <w:rFonts w:ascii="Monotype Corsiva" w:hAnsi="Monotype Corsiva" w:cs="Tahoma"/>
          <w:color w:val="auto"/>
          <w:sz w:val="24"/>
          <w:szCs w:val="24"/>
        </w:rPr>
        <w:t>(Εισηγ</w:t>
      </w:r>
      <w:r w:rsidR="001827CC">
        <w:rPr>
          <w:rFonts w:ascii="Monotype Corsiva" w:hAnsi="Monotype Corsiva" w:cs="Tahoma"/>
          <w:color w:val="auto"/>
          <w:sz w:val="24"/>
          <w:szCs w:val="24"/>
        </w:rPr>
        <w:t>ητής: Αντιδήμαρχο κ. Χατζηκαλύμνιος Μ</w:t>
      </w:r>
      <w:r w:rsidR="001827CC" w:rsidRPr="009958BF">
        <w:rPr>
          <w:rFonts w:ascii="Monotype Corsiva" w:hAnsi="Monotype Corsiva" w:cs="Tahoma"/>
          <w:color w:val="auto"/>
          <w:sz w:val="24"/>
          <w:szCs w:val="24"/>
        </w:rPr>
        <w:t>.).</w:t>
      </w:r>
    </w:p>
    <w:p w:rsidR="001827CC" w:rsidRDefault="009A58E8"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t>Παραλαβή μελέτης γεωλογικής καταλληλότητας για την έγκριση του τοπικού ρυμοτομικού σχεδίου (ειδικό χωρικό σχέδιο) σε τμήμα της ΚΜ 2008 Γαιών Κεφάλου, για την ανέγερση κτιρίων κοινωνικής πρόνοιας.</w:t>
      </w:r>
      <w:r w:rsidR="001827CC" w:rsidRPr="00B3562C">
        <w:rPr>
          <w:rFonts w:asciiTheme="minorHAnsi" w:hAnsiTheme="minorHAnsi" w:cs="Tahoma"/>
          <w:color w:val="auto"/>
          <w:szCs w:val="24"/>
        </w:rPr>
        <w:t xml:space="preserve"> </w:t>
      </w:r>
      <w:r w:rsidR="001827CC" w:rsidRPr="009958BF">
        <w:rPr>
          <w:rFonts w:ascii="Monotype Corsiva" w:hAnsi="Monotype Corsiva" w:cs="Tahoma"/>
          <w:color w:val="auto"/>
          <w:sz w:val="24"/>
          <w:szCs w:val="24"/>
        </w:rPr>
        <w:t>(Εισηγ</w:t>
      </w:r>
      <w:r w:rsidR="001827CC">
        <w:rPr>
          <w:rFonts w:ascii="Monotype Corsiva" w:hAnsi="Monotype Corsiva" w:cs="Tahoma"/>
          <w:color w:val="auto"/>
          <w:sz w:val="24"/>
          <w:szCs w:val="24"/>
        </w:rPr>
        <w:t>ητής: Αντιδήμαρχο κ. Χατζηκαλύμνιος Μ</w:t>
      </w:r>
      <w:r w:rsidR="001827CC" w:rsidRPr="009958BF">
        <w:rPr>
          <w:rFonts w:ascii="Monotype Corsiva" w:hAnsi="Monotype Corsiva" w:cs="Tahoma"/>
          <w:color w:val="auto"/>
          <w:sz w:val="24"/>
          <w:szCs w:val="24"/>
        </w:rPr>
        <w:t>.).</w:t>
      </w:r>
    </w:p>
    <w:p w:rsidR="009F6942" w:rsidRDefault="00CA1FEC"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t>Λήψη απόφασης για εξώδικο συμβιβασμό κατόπιν μετατροπής εισφοράς γης σε χρήμα, μεταξύ Δήμου Κω και της εταιρείας ΣΑΙΝΤ ΚΡΙΣΤΟΦΕΡ ΚΩΣ Α.Ε., για την ολοκλήρωση της διαδικασίας αναστροφής παραχωρηθείσας απ’ αυτήν έκτασης.</w:t>
      </w:r>
      <w:r w:rsidR="009F6942" w:rsidRPr="00B3562C">
        <w:rPr>
          <w:rFonts w:asciiTheme="minorHAnsi" w:hAnsiTheme="minorHAnsi" w:cs="Tahoma"/>
          <w:color w:val="auto"/>
          <w:szCs w:val="24"/>
        </w:rPr>
        <w:t xml:space="preserve"> </w:t>
      </w:r>
      <w:r w:rsidR="009F6942" w:rsidRPr="009958BF">
        <w:rPr>
          <w:rFonts w:ascii="Monotype Corsiva" w:hAnsi="Monotype Corsiva" w:cs="Tahoma"/>
          <w:color w:val="auto"/>
          <w:sz w:val="24"/>
          <w:szCs w:val="24"/>
        </w:rPr>
        <w:t>(Εισηγ</w:t>
      </w:r>
      <w:r w:rsidR="009F6942">
        <w:rPr>
          <w:rFonts w:ascii="Monotype Corsiva" w:hAnsi="Monotype Corsiva" w:cs="Tahoma"/>
          <w:color w:val="auto"/>
          <w:sz w:val="24"/>
          <w:szCs w:val="24"/>
        </w:rPr>
        <w:t>ητής: Αντιδήμαρχο κ. Χατζηκαλύμνιος Μ</w:t>
      </w:r>
      <w:r w:rsidR="009F6942" w:rsidRPr="009958BF">
        <w:rPr>
          <w:rFonts w:ascii="Monotype Corsiva" w:hAnsi="Monotype Corsiva" w:cs="Tahoma"/>
          <w:color w:val="auto"/>
          <w:sz w:val="24"/>
          <w:szCs w:val="24"/>
        </w:rPr>
        <w:t>.).</w:t>
      </w:r>
    </w:p>
    <w:p w:rsidR="00B3562C" w:rsidRDefault="00CA1FEC"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t xml:space="preserve">Λήψη απόφασης για εξώδικο συμβιβασμό κατόπιν μετατροπής εισφοράς γης σε χρήμα, </w:t>
      </w:r>
      <w:r w:rsidR="00710663" w:rsidRPr="00B3562C">
        <w:rPr>
          <w:rFonts w:asciiTheme="minorHAnsi" w:hAnsiTheme="minorHAnsi" w:cs="Tahoma"/>
          <w:color w:val="auto"/>
          <w:szCs w:val="24"/>
        </w:rPr>
        <w:t xml:space="preserve">μεταξύ Δήμου Κω και της εταιρείας ΞΗΡΟΚΑΜΠΟΣ ΚΩ Α.Ε., για την ολοκλήρωση της διαδικασίας. </w:t>
      </w:r>
      <w:r w:rsidR="009F6942" w:rsidRPr="00B3562C">
        <w:rPr>
          <w:rFonts w:asciiTheme="minorHAnsi" w:hAnsiTheme="minorHAnsi" w:cs="Tahoma"/>
          <w:color w:val="auto"/>
          <w:szCs w:val="24"/>
        </w:rPr>
        <w:t xml:space="preserve"> </w:t>
      </w:r>
      <w:r w:rsidR="009F6942" w:rsidRPr="009958BF">
        <w:rPr>
          <w:rFonts w:ascii="Monotype Corsiva" w:hAnsi="Monotype Corsiva" w:cs="Tahoma"/>
          <w:color w:val="auto"/>
          <w:sz w:val="24"/>
          <w:szCs w:val="24"/>
        </w:rPr>
        <w:t>(Εισηγ</w:t>
      </w:r>
      <w:r w:rsidR="009F6942">
        <w:rPr>
          <w:rFonts w:ascii="Monotype Corsiva" w:hAnsi="Monotype Corsiva" w:cs="Tahoma"/>
          <w:color w:val="auto"/>
          <w:sz w:val="24"/>
          <w:szCs w:val="24"/>
        </w:rPr>
        <w:t>ητής: Αντιδήμαρχο κ. Χατζηκαλύμνιος Μ</w:t>
      </w:r>
      <w:r w:rsidR="009F6942" w:rsidRPr="009958BF">
        <w:rPr>
          <w:rFonts w:ascii="Monotype Corsiva" w:hAnsi="Monotype Corsiva" w:cs="Tahoma"/>
          <w:color w:val="auto"/>
          <w:sz w:val="24"/>
          <w:szCs w:val="24"/>
        </w:rPr>
        <w:t>.).</w:t>
      </w:r>
    </w:p>
    <w:p w:rsidR="00B3562C" w:rsidRPr="00B3562C" w:rsidRDefault="00CA1FEC"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t>Λήψη απόφασης για την έγκριση πρόσληψης προσωπικού δίμηνης διάρκειας για τις ανάγκες των δημοτικών σφαγείων.</w:t>
      </w:r>
      <w:r w:rsidR="009F6942" w:rsidRPr="00B3562C">
        <w:rPr>
          <w:rFonts w:asciiTheme="minorHAnsi" w:hAnsiTheme="minorHAnsi" w:cs="Tahoma"/>
          <w:color w:val="auto"/>
          <w:szCs w:val="24"/>
        </w:rPr>
        <w:t xml:space="preserve"> </w:t>
      </w:r>
      <w:r w:rsidR="009F6942" w:rsidRPr="00B3562C">
        <w:rPr>
          <w:rFonts w:ascii="Monotype Corsiva" w:hAnsi="Monotype Corsiva" w:cs="Tahoma"/>
          <w:color w:val="auto"/>
          <w:sz w:val="24"/>
          <w:szCs w:val="24"/>
        </w:rPr>
        <w:t>(Εισηγητής: Αντιδήμαρχο κ. Χατζηκαλύμνιος Μ.).</w:t>
      </w:r>
    </w:p>
    <w:p w:rsidR="00B3562C" w:rsidRDefault="00CA1FEC"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 w:val="24"/>
          <w:szCs w:val="24"/>
        </w:rPr>
        <w:t xml:space="preserve">Έγκριση </w:t>
      </w:r>
      <w:r w:rsidR="001827CC" w:rsidRPr="00B3562C">
        <w:rPr>
          <w:rFonts w:asciiTheme="minorHAnsi" w:hAnsiTheme="minorHAnsi" w:cs="Tahoma"/>
          <w:color w:val="auto"/>
          <w:sz w:val="24"/>
          <w:szCs w:val="24"/>
        </w:rPr>
        <w:t>παράτασης διάρκειας της πράξης “</w:t>
      </w:r>
      <w:r w:rsidRPr="00B3562C">
        <w:rPr>
          <w:rFonts w:asciiTheme="minorHAnsi" w:hAnsiTheme="minorHAnsi" w:cs="Tahoma"/>
          <w:color w:val="auto"/>
          <w:sz w:val="24"/>
          <w:szCs w:val="24"/>
        </w:rPr>
        <w:t>Λειτουργία Κέντρου Συμβουλευτικής Υποστήριξης</w:t>
      </w:r>
      <w:r w:rsidR="001827CC" w:rsidRPr="00B3562C">
        <w:rPr>
          <w:rFonts w:asciiTheme="minorHAnsi" w:hAnsiTheme="minorHAnsi" w:cs="Tahoma"/>
          <w:color w:val="auto"/>
          <w:sz w:val="24"/>
          <w:szCs w:val="24"/>
        </w:rPr>
        <w:t xml:space="preserve"> γυναικών θυμάτων βίας Δήμου Κω”</w:t>
      </w:r>
      <w:r w:rsidRPr="00B3562C">
        <w:rPr>
          <w:rFonts w:asciiTheme="minorHAnsi" w:hAnsiTheme="minorHAnsi" w:cs="Tahoma"/>
          <w:color w:val="auto"/>
          <w:sz w:val="24"/>
          <w:szCs w:val="24"/>
        </w:rPr>
        <w:t>.</w:t>
      </w:r>
      <w:r w:rsidR="009F6942" w:rsidRPr="00B3562C">
        <w:rPr>
          <w:rFonts w:asciiTheme="minorHAnsi" w:hAnsiTheme="minorHAnsi" w:cs="Tahoma"/>
          <w:color w:val="auto"/>
          <w:sz w:val="24"/>
          <w:szCs w:val="24"/>
        </w:rPr>
        <w:t xml:space="preserve"> </w:t>
      </w:r>
      <w:r w:rsidR="009F6942" w:rsidRPr="00B3562C">
        <w:rPr>
          <w:rFonts w:ascii="Monotype Corsiva" w:hAnsi="Monotype Corsiva" w:cs="Tahoma"/>
          <w:color w:val="auto"/>
          <w:sz w:val="24"/>
          <w:szCs w:val="24"/>
        </w:rPr>
        <w:t>(Εισηγητής: Αντιδήμαρχο κ. Χατζηκαλύμνιος Μ.).</w:t>
      </w:r>
    </w:p>
    <w:p w:rsidR="00B3562C" w:rsidRDefault="00CA1FEC"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t>Έγκριση παράτασης φυσικού και οικονομικού αντικειμένου της πράξης “</w:t>
      </w:r>
      <w:r w:rsidRPr="00B3562C">
        <w:rPr>
          <w:rFonts w:asciiTheme="minorHAnsi" w:hAnsiTheme="minorHAnsi" w:cs="Tahoma"/>
          <w:color w:val="auto"/>
          <w:sz w:val="20"/>
          <w:szCs w:val="24"/>
        </w:rPr>
        <w:t>ΑΠΟΚΕΝΤΡΩΜΕΝΕΣ ΠΡΟΜΗΘΕΙΕΣ ΤΡΟΦΙΜΩΝ ΚΑΙ ΒΑΣΙΚΗΣ ΥΛΙΚΗΣ ΣΥΝΔΡΟΜΗΣ, ΔΙΟΙΚΗΤΙΚΕΣ ΔΑΠΑΝΕΣ ΚΑΙ ΠΑΡΟΧΗ ΣΥΝΟΔΕΥΤΙΚΩΝ ΜΕΤΡΩΝ 2015 – 2016</w:t>
      </w:r>
      <w:r w:rsidRPr="00B3562C">
        <w:rPr>
          <w:rFonts w:asciiTheme="minorHAnsi" w:hAnsiTheme="minorHAnsi" w:cs="Tahoma"/>
          <w:color w:val="auto"/>
          <w:szCs w:val="24"/>
        </w:rPr>
        <w:t>”.</w:t>
      </w:r>
      <w:r w:rsidR="009F6942" w:rsidRPr="00B3562C">
        <w:rPr>
          <w:rFonts w:asciiTheme="minorHAnsi" w:hAnsiTheme="minorHAnsi" w:cs="Tahoma"/>
          <w:color w:val="auto"/>
          <w:szCs w:val="24"/>
        </w:rPr>
        <w:t xml:space="preserve"> </w:t>
      </w:r>
      <w:r w:rsidR="009F6942" w:rsidRPr="00B3562C">
        <w:rPr>
          <w:rFonts w:ascii="Monotype Corsiva" w:hAnsi="Monotype Corsiva" w:cs="Tahoma"/>
          <w:color w:val="auto"/>
          <w:sz w:val="24"/>
          <w:szCs w:val="24"/>
        </w:rPr>
        <w:t>(Εισηγητής: Αντιδήμαρχο κ. Χατζηκαλύμνιος Μ.).</w:t>
      </w:r>
    </w:p>
    <w:p w:rsidR="00B3562C" w:rsidRDefault="001827CC"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 w:val="24"/>
          <w:szCs w:val="24"/>
        </w:rPr>
        <w:t xml:space="preserve">Λήψη απόφασης για τη συλλογή και εκποίηση οχημάτων τέλους κύκλου ζωής ΟΤΚΖ. </w:t>
      </w:r>
      <w:r w:rsidR="009F6942" w:rsidRPr="00B3562C">
        <w:rPr>
          <w:rFonts w:asciiTheme="minorHAnsi" w:hAnsiTheme="minorHAnsi" w:cs="Tahoma"/>
          <w:color w:val="auto"/>
          <w:sz w:val="24"/>
          <w:szCs w:val="24"/>
        </w:rPr>
        <w:t xml:space="preserve"> </w:t>
      </w:r>
      <w:r w:rsidR="009F6942" w:rsidRPr="00B3562C">
        <w:rPr>
          <w:rFonts w:ascii="Monotype Corsiva" w:hAnsi="Monotype Corsiva" w:cs="Tahoma"/>
          <w:color w:val="auto"/>
          <w:sz w:val="24"/>
          <w:szCs w:val="24"/>
        </w:rPr>
        <w:t>(Εισηγητής: Αντιδήμαρχο κ. Χατζηκαλύμνιος Μ.).</w:t>
      </w:r>
    </w:p>
    <w:p w:rsidR="00B3562C" w:rsidRDefault="00BF34D7"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 w:val="24"/>
          <w:szCs w:val="24"/>
        </w:rPr>
        <w:t xml:space="preserve">Λήψη απόφασης για το άνοιγμα </w:t>
      </w:r>
      <w:r w:rsidR="009958BF" w:rsidRPr="00B3562C">
        <w:rPr>
          <w:rFonts w:asciiTheme="minorHAnsi" w:hAnsiTheme="minorHAnsi" w:cs="Tahoma"/>
          <w:color w:val="auto"/>
          <w:sz w:val="24"/>
          <w:szCs w:val="24"/>
        </w:rPr>
        <w:t>λογαριασμού στην Τράπεζα της Ελλάδας και ορισμός εκπροσώπου</w:t>
      </w:r>
      <w:r w:rsidRPr="00B3562C">
        <w:rPr>
          <w:rFonts w:asciiTheme="minorHAnsi" w:hAnsiTheme="minorHAnsi" w:cs="Tahoma"/>
          <w:color w:val="auto"/>
          <w:sz w:val="24"/>
          <w:szCs w:val="24"/>
        </w:rPr>
        <w:t>.</w:t>
      </w:r>
      <w:r w:rsidR="009F6942" w:rsidRPr="00B3562C">
        <w:rPr>
          <w:rFonts w:asciiTheme="minorHAnsi" w:hAnsiTheme="minorHAnsi" w:cs="Tahoma"/>
          <w:color w:val="auto"/>
          <w:sz w:val="24"/>
          <w:szCs w:val="24"/>
        </w:rPr>
        <w:t xml:space="preserve"> </w:t>
      </w:r>
      <w:r w:rsidR="009F6942" w:rsidRPr="00B3562C">
        <w:rPr>
          <w:rFonts w:ascii="Monotype Corsiva" w:hAnsi="Monotype Corsiva" w:cs="Tahoma"/>
          <w:color w:val="auto"/>
          <w:sz w:val="24"/>
          <w:szCs w:val="24"/>
        </w:rPr>
        <w:t>(Εισηγήτρια: Αντιδήμαρχος κα Παπαχρήστου – Ψύρη Ευτ.).</w:t>
      </w:r>
    </w:p>
    <w:p w:rsidR="00B3562C" w:rsidRDefault="00BF34D7"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lastRenderedPageBreak/>
        <w:t>Έγκριση παράτασης της υπ’ αριθ. 21005/02-08-2018 σύμβασης με την εταιρεία GR</w:t>
      </w:r>
      <w:r w:rsidR="00AF3165" w:rsidRPr="00B3562C">
        <w:rPr>
          <w:rFonts w:asciiTheme="minorHAnsi" w:hAnsiTheme="minorHAnsi" w:cs="Tahoma"/>
          <w:color w:val="auto"/>
          <w:szCs w:val="24"/>
        </w:rPr>
        <w:t>EENMEDIA που αφορά στην “</w:t>
      </w:r>
      <w:r w:rsidRPr="00B3562C">
        <w:rPr>
          <w:rFonts w:asciiTheme="minorHAnsi" w:hAnsiTheme="minorHAnsi" w:cs="Tahoma"/>
          <w:color w:val="auto"/>
          <w:szCs w:val="24"/>
        </w:rPr>
        <w:t>Επισκευή τριών μηχανημάτων και ενός φορτηγού οχήματος του Δήμου Κω και συγκεκριμένα την ομάδα 4: Επισκευή μηχανεύματος πο</w:t>
      </w:r>
      <w:r w:rsidR="00AF3165" w:rsidRPr="00B3562C">
        <w:rPr>
          <w:rFonts w:asciiTheme="minorHAnsi" w:hAnsiTheme="minorHAnsi" w:cs="Tahoma"/>
          <w:color w:val="auto"/>
          <w:szCs w:val="24"/>
        </w:rPr>
        <w:t>λλαπλών χρήσεων μάρκας AMBIENTE”</w:t>
      </w:r>
      <w:r w:rsidRPr="00B3562C">
        <w:rPr>
          <w:rFonts w:asciiTheme="minorHAnsi" w:hAnsiTheme="minorHAnsi" w:cs="Tahoma"/>
          <w:color w:val="auto"/>
          <w:szCs w:val="24"/>
        </w:rPr>
        <w:t>.</w:t>
      </w:r>
      <w:r w:rsidR="00CD2579" w:rsidRPr="00B3562C">
        <w:rPr>
          <w:rFonts w:asciiTheme="minorHAnsi" w:hAnsiTheme="minorHAnsi" w:cs="Tahoma"/>
          <w:color w:val="auto"/>
          <w:sz w:val="24"/>
          <w:szCs w:val="24"/>
        </w:rPr>
        <w:t xml:space="preserve"> </w:t>
      </w:r>
      <w:r w:rsidR="00CD2579" w:rsidRPr="00B3562C">
        <w:rPr>
          <w:rFonts w:ascii="Monotype Corsiva" w:hAnsi="Monotype Corsiva" w:cs="Tahoma"/>
          <w:color w:val="auto"/>
          <w:sz w:val="24"/>
          <w:szCs w:val="24"/>
        </w:rPr>
        <w:t>(Εισηγήτρια: Αντιδήμαρχος κα Παπαχρήστου – Ψύρη Ευτ.).</w:t>
      </w:r>
    </w:p>
    <w:p w:rsidR="00B3562C" w:rsidRDefault="00BF34D7"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t>Έγκριση παράτασης της υπ’ αριθ. 21325/06-08-2018 σύμβασης με τον κ. Μαντούκο</w:t>
      </w:r>
      <w:r w:rsidR="00AF3165" w:rsidRPr="00B3562C">
        <w:rPr>
          <w:rFonts w:asciiTheme="minorHAnsi" w:hAnsiTheme="minorHAnsi" w:cs="Tahoma"/>
          <w:color w:val="auto"/>
          <w:szCs w:val="24"/>
        </w:rPr>
        <w:t xml:space="preserve"> Πέτρο που αφορά στην “</w:t>
      </w:r>
      <w:r w:rsidRPr="00B3562C">
        <w:rPr>
          <w:rFonts w:asciiTheme="minorHAnsi" w:hAnsiTheme="minorHAnsi" w:cs="Tahoma"/>
          <w:color w:val="auto"/>
          <w:szCs w:val="24"/>
        </w:rPr>
        <w:t>Επισκευή τριών μηχανημάτων και ενός φορτηγού οχήματος του Δήμου Κω και σ</w:t>
      </w:r>
      <w:r w:rsidR="00AF3165" w:rsidRPr="00B3562C">
        <w:rPr>
          <w:rFonts w:asciiTheme="minorHAnsi" w:hAnsiTheme="minorHAnsi" w:cs="Tahoma"/>
          <w:color w:val="auto"/>
          <w:szCs w:val="24"/>
        </w:rPr>
        <w:t>υγκεκριμένα τις ομάδες 1, 2 &amp; 3”</w:t>
      </w:r>
      <w:r w:rsidRPr="00B3562C">
        <w:rPr>
          <w:rFonts w:asciiTheme="minorHAnsi" w:hAnsiTheme="minorHAnsi" w:cs="Tahoma"/>
          <w:color w:val="auto"/>
          <w:szCs w:val="24"/>
        </w:rPr>
        <w:t>.</w:t>
      </w:r>
      <w:r w:rsidR="00CD2579" w:rsidRPr="00B3562C">
        <w:rPr>
          <w:rFonts w:asciiTheme="minorHAnsi" w:hAnsiTheme="minorHAnsi" w:cs="Tahoma"/>
          <w:color w:val="auto"/>
          <w:szCs w:val="24"/>
        </w:rPr>
        <w:t xml:space="preserve"> </w:t>
      </w:r>
      <w:r w:rsidR="00CD2579" w:rsidRPr="00B3562C">
        <w:rPr>
          <w:rFonts w:ascii="Monotype Corsiva" w:hAnsi="Monotype Corsiva" w:cs="Tahoma"/>
          <w:color w:val="auto"/>
          <w:sz w:val="24"/>
          <w:szCs w:val="24"/>
        </w:rPr>
        <w:t>(Εισηγήτρια: Αντιδήμαρχος κα Παπαχρήστου – Ψύρη Ευτ.).</w:t>
      </w:r>
    </w:p>
    <w:p w:rsidR="00B3562C" w:rsidRDefault="00BF34D7"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t>Έγκριση παράτασης της υπ’ αριθ. 21834/13-08</w:t>
      </w:r>
      <w:r w:rsidR="00AF3165" w:rsidRPr="00B3562C">
        <w:rPr>
          <w:rFonts w:asciiTheme="minorHAnsi" w:hAnsiTheme="minorHAnsi" w:cs="Tahoma"/>
          <w:color w:val="auto"/>
          <w:szCs w:val="24"/>
        </w:rPr>
        <w:t>-2018 σύμβασης με την εταιρεία “ΚΛΩΝΑΡΗΣ Ν. &amp; ΥΙΟΣ Ο.Ε.”,</w:t>
      </w:r>
      <w:r w:rsidRPr="00B3562C">
        <w:rPr>
          <w:rFonts w:asciiTheme="minorHAnsi" w:hAnsiTheme="minorHAnsi" w:cs="Tahoma"/>
          <w:color w:val="auto"/>
          <w:szCs w:val="24"/>
        </w:rPr>
        <w:t xml:space="preserve"> που αφορά στην Προμήθεια ανταλλακτικών για την επισκευή οχημάτων &amp; μηχανημάτων Δήμου Κω έτους 2018.</w:t>
      </w:r>
      <w:r w:rsidR="00CD2579" w:rsidRPr="00B3562C">
        <w:rPr>
          <w:rFonts w:asciiTheme="minorHAnsi" w:hAnsiTheme="minorHAnsi" w:cs="Tahoma"/>
          <w:color w:val="auto"/>
          <w:szCs w:val="24"/>
        </w:rPr>
        <w:t xml:space="preserve"> </w:t>
      </w:r>
      <w:r w:rsidR="00CD2579" w:rsidRPr="00B3562C">
        <w:rPr>
          <w:rFonts w:ascii="Monotype Corsiva" w:hAnsi="Monotype Corsiva" w:cs="Tahoma"/>
          <w:color w:val="auto"/>
          <w:sz w:val="24"/>
          <w:szCs w:val="24"/>
        </w:rPr>
        <w:t>(Εισηγήτρια: Αντιδήμαρχος κα Παπαχρήστου – Ψύρη Ευτ.).</w:t>
      </w:r>
    </w:p>
    <w:p w:rsidR="00B3562C" w:rsidRDefault="009A58E8"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 w:val="24"/>
          <w:szCs w:val="24"/>
        </w:rPr>
        <w:t>Έγκριση των από 21-08-2018 και 29-08-2018 πρωτοκόλλων οριστικής παραλαβής υπηρεσιών τεχνικού ελέγχου.</w:t>
      </w:r>
      <w:r w:rsidR="00CD2579" w:rsidRPr="00B3562C">
        <w:rPr>
          <w:rFonts w:asciiTheme="minorHAnsi" w:hAnsiTheme="minorHAnsi" w:cs="Tahoma"/>
          <w:color w:val="auto"/>
          <w:sz w:val="24"/>
          <w:szCs w:val="24"/>
        </w:rPr>
        <w:t xml:space="preserve"> </w:t>
      </w:r>
      <w:r w:rsidR="00CD2579" w:rsidRPr="00B3562C">
        <w:rPr>
          <w:rFonts w:ascii="Monotype Corsiva" w:hAnsi="Monotype Corsiva" w:cs="Tahoma"/>
          <w:color w:val="auto"/>
          <w:sz w:val="24"/>
          <w:szCs w:val="24"/>
        </w:rPr>
        <w:t>(Εισηγητής: Εντεταλμένος δημοτικός σύμβουλος υπεύθυνος του Εργοταξίου κ. Μαραγκός Σεβ.).</w:t>
      </w:r>
    </w:p>
    <w:p w:rsidR="00B3562C" w:rsidRDefault="009A58E8"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AA10D5">
        <w:rPr>
          <w:rFonts w:asciiTheme="minorHAnsi" w:hAnsiTheme="minorHAnsi" w:cs="Tahoma"/>
          <w:color w:val="auto"/>
          <w:szCs w:val="24"/>
        </w:rPr>
        <w:t>Έγκριση πρωτοκόλλων οριστικής παραλαβής ηλεκτρολογικών εργασιών επισκευής τριών μηχανημάτων έργου, τριών φορτηγών και δύο λεωφορείων.</w:t>
      </w:r>
      <w:r w:rsidR="00CD2579" w:rsidRPr="00AA10D5">
        <w:rPr>
          <w:rFonts w:asciiTheme="minorHAnsi" w:hAnsiTheme="minorHAnsi" w:cs="Tahoma"/>
          <w:color w:val="auto"/>
          <w:szCs w:val="24"/>
        </w:rPr>
        <w:t xml:space="preserve"> </w:t>
      </w:r>
      <w:r w:rsidR="00CD2579" w:rsidRPr="00B3562C">
        <w:rPr>
          <w:rFonts w:ascii="Monotype Corsiva" w:hAnsi="Monotype Corsiva" w:cs="Tahoma"/>
          <w:color w:val="auto"/>
          <w:sz w:val="24"/>
          <w:szCs w:val="24"/>
        </w:rPr>
        <w:t>(Εισηγητής: Εντεταλμένος δημοτικός σύμβουλος υπεύθυνος του Εργοταξίου κ. Μαραγκός Σεβ.).</w:t>
      </w:r>
    </w:p>
    <w:p w:rsidR="00B3562C" w:rsidRDefault="00864D94"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 w:val="24"/>
          <w:szCs w:val="24"/>
        </w:rPr>
        <w:t>Έγκριση πρωτοκόλλου καλής εκτ</w:t>
      </w:r>
      <w:r w:rsidR="00AF3165" w:rsidRPr="00B3562C">
        <w:rPr>
          <w:rFonts w:asciiTheme="minorHAnsi" w:hAnsiTheme="minorHAnsi" w:cs="Tahoma"/>
          <w:color w:val="auto"/>
          <w:sz w:val="24"/>
          <w:szCs w:val="24"/>
        </w:rPr>
        <w:t>έλεσης της υπηρεσίας με τίτλο: “</w:t>
      </w:r>
      <w:r w:rsidRPr="00B3562C">
        <w:rPr>
          <w:rFonts w:asciiTheme="minorHAnsi" w:hAnsiTheme="minorHAnsi" w:cs="Tahoma"/>
          <w:color w:val="auto"/>
          <w:sz w:val="24"/>
          <w:szCs w:val="24"/>
        </w:rPr>
        <w:t>Ολοκληρωμένο Σύστημα αντιμε</w:t>
      </w:r>
      <w:r w:rsidR="00AF3165" w:rsidRPr="00B3562C">
        <w:rPr>
          <w:rFonts w:asciiTheme="minorHAnsi" w:hAnsiTheme="minorHAnsi" w:cs="Tahoma"/>
          <w:color w:val="auto"/>
          <w:sz w:val="24"/>
          <w:szCs w:val="24"/>
        </w:rPr>
        <w:t>τώπισης Χειρονόμων Υδροβιότοπων”</w:t>
      </w:r>
      <w:r w:rsidRPr="00B3562C">
        <w:rPr>
          <w:rFonts w:asciiTheme="minorHAnsi" w:hAnsiTheme="minorHAnsi" w:cs="Tahoma"/>
          <w:color w:val="auto"/>
          <w:sz w:val="24"/>
          <w:szCs w:val="24"/>
        </w:rPr>
        <w:t>.</w:t>
      </w:r>
      <w:r w:rsidR="00CD2579" w:rsidRPr="00B3562C">
        <w:rPr>
          <w:rFonts w:asciiTheme="minorHAnsi" w:hAnsiTheme="minorHAnsi" w:cs="Tahoma"/>
          <w:color w:val="auto"/>
          <w:sz w:val="24"/>
          <w:szCs w:val="24"/>
        </w:rPr>
        <w:t xml:space="preserve">  </w:t>
      </w:r>
      <w:r w:rsidR="00CD2579" w:rsidRPr="00B3562C">
        <w:rPr>
          <w:rFonts w:ascii="Monotype Corsiva" w:hAnsi="Monotype Corsiva" w:cs="Tahoma"/>
          <w:color w:val="auto"/>
          <w:sz w:val="24"/>
          <w:szCs w:val="24"/>
        </w:rPr>
        <w:t>(Εισηγητής: Αντιδήμαρχο κ. Χατζηκαλύμνιος Μ.).</w:t>
      </w:r>
    </w:p>
    <w:p w:rsidR="00B3562C" w:rsidRDefault="00864D94"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AA10D5">
        <w:rPr>
          <w:rFonts w:asciiTheme="minorHAnsi" w:hAnsiTheme="minorHAnsi" w:cs="Tahoma"/>
          <w:color w:val="auto"/>
          <w:szCs w:val="24"/>
        </w:rPr>
        <w:t>Χορήγηση άδειας λειτουργίας καταστήματος εκμισθώσεως ποδηλάτων και μοτοποδήλατων έως 50 cc της κας Chrysopoulos Carol Marie.</w:t>
      </w:r>
      <w:r w:rsidR="00CD2579" w:rsidRPr="00AA10D5">
        <w:rPr>
          <w:rFonts w:asciiTheme="minorHAnsi" w:hAnsiTheme="minorHAnsi" w:cs="Tahoma"/>
          <w:color w:val="auto"/>
          <w:szCs w:val="24"/>
        </w:rPr>
        <w:t xml:space="preserve"> </w:t>
      </w:r>
      <w:r w:rsidR="00CD2579" w:rsidRPr="00B3562C">
        <w:rPr>
          <w:rFonts w:ascii="Monotype Corsiva" w:hAnsi="Monotype Corsiva" w:cs="Tahoma"/>
          <w:color w:val="auto"/>
          <w:sz w:val="24"/>
          <w:szCs w:val="24"/>
        </w:rPr>
        <w:t>(Εισηγήτρια: Αντιδήμαρχος κα Παπαχρήστου – Ψύρη Ευτ.).</w:t>
      </w:r>
    </w:p>
    <w:p w:rsidR="00B3562C" w:rsidRDefault="00864D94"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 w:val="24"/>
          <w:szCs w:val="24"/>
        </w:rPr>
        <w:t>Έγκριση πρωτοκόλλου παραλαβής υπηρεσιών για την διαφημιστική προβολή του Δήμου σε Ισπανόφωνο Τουριστικό οδηγό έτους 2018.</w:t>
      </w:r>
      <w:r w:rsidR="00CD2579" w:rsidRPr="00B3562C">
        <w:rPr>
          <w:rFonts w:asciiTheme="minorHAnsi" w:hAnsiTheme="minorHAnsi" w:cs="Tahoma"/>
          <w:color w:val="auto"/>
          <w:sz w:val="24"/>
          <w:szCs w:val="24"/>
        </w:rPr>
        <w:t xml:space="preserve"> </w:t>
      </w:r>
      <w:r w:rsidR="00CD2579" w:rsidRPr="00B3562C">
        <w:rPr>
          <w:rFonts w:ascii="Monotype Corsiva" w:hAnsi="Monotype Corsiva" w:cs="Tahoma"/>
          <w:color w:val="auto"/>
          <w:sz w:val="24"/>
          <w:szCs w:val="24"/>
        </w:rPr>
        <w:t>(Εισηγητής: Αντιδήμαρχο κ. Σιφάκης Ηλ.).</w:t>
      </w:r>
    </w:p>
    <w:p w:rsidR="00B3562C" w:rsidRDefault="00710663"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Cs w:val="24"/>
        </w:rPr>
        <w:t xml:space="preserve">Λήψη απόφασης για την έγκριση του πρωτοκόλλου οριστικής παραλαβής της υπηρεσίας “ΠΑΡΟΧΗΣ ΥΠΗΡΕΣΙΑΣ ΓΙΑ ΤΗΝ ΑΝΑΝΕΩΣΗ ΠΡΟΓΡΑΜΜΑΤΩΝ – ΥΠΗΡΕΣΙΩΝ ΥΠΟΣΤΗΡΙΞΗΣ ΠΡΟΓΡΑΜΜΑΤΩΝ ΔΗΜΟΥ ΚΩ – ΠΡΟΓΡΑΜΜΑ </w:t>
      </w:r>
      <w:r w:rsidRPr="00B3562C">
        <w:rPr>
          <w:rFonts w:asciiTheme="minorHAnsi" w:hAnsiTheme="minorHAnsi" w:cs="Tahoma"/>
          <w:color w:val="auto"/>
          <w:szCs w:val="24"/>
          <w:lang w:val="en-US"/>
        </w:rPr>
        <w:t>FESPA</w:t>
      </w:r>
      <w:r w:rsidRPr="00B3562C">
        <w:rPr>
          <w:rFonts w:asciiTheme="minorHAnsi" w:hAnsiTheme="minorHAnsi" w:cs="Tahoma"/>
          <w:color w:val="auto"/>
          <w:szCs w:val="24"/>
        </w:rPr>
        <w:t>.”</w:t>
      </w:r>
      <w:r w:rsidR="00CD2579" w:rsidRPr="00B3562C">
        <w:rPr>
          <w:rFonts w:asciiTheme="minorHAnsi" w:hAnsiTheme="minorHAnsi" w:cs="Tahoma"/>
          <w:color w:val="auto"/>
          <w:szCs w:val="24"/>
        </w:rPr>
        <w:t xml:space="preserve"> </w:t>
      </w:r>
      <w:r w:rsidR="00CD2579" w:rsidRPr="00B3562C">
        <w:rPr>
          <w:rFonts w:ascii="Monotype Corsiva" w:hAnsi="Monotype Corsiva" w:cs="Tahoma"/>
          <w:color w:val="auto"/>
          <w:sz w:val="24"/>
          <w:szCs w:val="24"/>
        </w:rPr>
        <w:t>(Εισηγητής: Αντιδήμαρχο κ. Χατζηκαλύμνιος Μ.).</w:t>
      </w:r>
    </w:p>
    <w:p w:rsidR="00B3562C" w:rsidRDefault="00776385"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B3562C">
        <w:rPr>
          <w:rFonts w:asciiTheme="minorHAnsi" w:hAnsiTheme="minorHAnsi" w:cs="Tahoma"/>
          <w:color w:val="auto"/>
          <w:sz w:val="24"/>
          <w:szCs w:val="24"/>
        </w:rPr>
        <w:t>Έγκριση έκτακτης μετάβασης κ. Δημάρχου  Κυρίτση Γ., για εκτός έδρας υπηρεσία.</w:t>
      </w:r>
      <w:r w:rsidR="00CD2579" w:rsidRPr="00B3562C">
        <w:rPr>
          <w:rFonts w:asciiTheme="minorHAnsi" w:hAnsiTheme="minorHAnsi" w:cs="Tahoma"/>
          <w:color w:val="auto"/>
          <w:sz w:val="24"/>
          <w:szCs w:val="24"/>
        </w:rPr>
        <w:t xml:space="preserve"> </w:t>
      </w:r>
      <w:r w:rsidR="00CD2579" w:rsidRPr="00B3562C">
        <w:rPr>
          <w:rFonts w:ascii="Monotype Corsiva" w:hAnsi="Monotype Corsiva" w:cs="Tahoma"/>
          <w:color w:val="auto"/>
          <w:sz w:val="24"/>
          <w:szCs w:val="24"/>
        </w:rPr>
        <w:t>(Εισηγητής: κ. Δήμαρχος ).</w:t>
      </w:r>
    </w:p>
    <w:p w:rsidR="00CD2579" w:rsidRPr="00B3562C" w:rsidRDefault="00776385" w:rsidP="00B3562C">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AA10D5">
        <w:rPr>
          <w:rFonts w:asciiTheme="minorHAnsi" w:hAnsiTheme="minorHAnsi" w:cs="Tahoma"/>
          <w:color w:val="auto"/>
          <w:szCs w:val="24"/>
        </w:rPr>
        <w:t>Προέγκριση μετάβασης εντεταλμένου δημοτικού συμβουλίου αρμοδίου για τις δημόσιες και διεθνείς σχέσεις του Δήμου κ. Κανταρζή Νικ., για εκτός έδρας υπηρεσίας.</w:t>
      </w:r>
      <w:r w:rsidR="00CD2579" w:rsidRPr="00AA10D5">
        <w:rPr>
          <w:rFonts w:asciiTheme="minorHAnsi" w:hAnsiTheme="minorHAnsi" w:cs="Tahoma"/>
          <w:color w:val="auto"/>
          <w:szCs w:val="24"/>
        </w:rPr>
        <w:t xml:space="preserve"> </w:t>
      </w:r>
      <w:r w:rsidR="00CD2579" w:rsidRPr="00AA10D5">
        <w:rPr>
          <w:rFonts w:ascii="Monotype Corsiva" w:hAnsi="Monotype Corsiva" w:cs="Tahoma"/>
          <w:color w:val="auto"/>
          <w:szCs w:val="24"/>
        </w:rPr>
        <w:t>(</w:t>
      </w:r>
      <w:r w:rsidR="00CD2579" w:rsidRPr="00B3562C">
        <w:rPr>
          <w:rFonts w:ascii="Monotype Corsiva" w:hAnsi="Monotype Corsiva" w:cs="Tahoma"/>
          <w:color w:val="auto"/>
          <w:sz w:val="24"/>
          <w:szCs w:val="24"/>
        </w:rPr>
        <w:t>Εισηγητής: κ. Κανταρζής Ν.).</w:t>
      </w:r>
    </w:p>
    <w:p w:rsidR="00776385" w:rsidRPr="00B3562C" w:rsidRDefault="002B2F1A" w:rsidP="00776385">
      <w:pPr>
        <w:pStyle w:val="a9"/>
        <w:autoSpaceDE w:val="0"/>
        <w:autoSpaceDN w:val="0"/>
        <w:adjustRightInd w:val="0"/>
        <w:spacing w:before="120" w:after="0" w:line="276" w:lineRule="auto"/>
        <w:ind w:left="709"/>
        <w:jc w:val="both"/>
        <w:rPr>
          <w:rFonts w:asciiTheme="minorHAnsi" w:hAnsiTheme="minorHAnsi" w:cs="Tahoma"/>
          <w:color w:val="auto"/>
          <w:szCs w:val="24"/>
        </w:rPr>
      </w:pPr>
      <w:r w:rsidRPr="002B2F1A">
        <w:rPr>
          <w:rFonts w:asciiTheme="minorHAnsi" w:hAnsiTheme="minorHAnsi"/>
          <w:b/>
          <w:bCs/>
          <w:noProof/>
          <w:color w:val="auto"/>
          <w:sz w:val="24"/>
          <w:szCs w:val="24"/>
          <w:lang w:eastAsia="en-US"/>
        </w:rPr>
        <w:pict>
          <v:shape id="_x0000_s1028" type="#_x0000_t202" style="position:absolute;left:0;text-align:left;margin-left:281.2pt;margin-top:5.55pt;width:180.35pt;height:69.1pt;z-index:251658752;mso-width-relative:margin;mso-height-relative:margin" stroked="f">
            <v:textbox style="mso-next-textbox:#_x0000_s1028">
              <w:txbxContent>
                <w:p w:rsidR="00882FA9" w:rsidRPr="0094305D" w:rsidRDefault="00882FA9" w:rsidP="00395098">
                  <w:pPr>
                    <w:jc w:val="center"/>
                    <w:rPr>
                      <w:rFonts w:ascii="Arial Narrow" w:hAnsi="Arial Narrow"/>
                      <w:b/>
                      <w:sz w:val="20"/>
                    </w:rPr>
                  </w:pPr>
                  <w:r w:rsidRPr="0094305D">
                    <w:rPr>
                      <w:rFonts w:ascii="Arial Narrow" w:hAnsi="Arial Narrow"/>
                      <w:b/>
                      <w:sz w:val="20"/>
                    </w:rPr>
                    <w:t>Ο ΠΡΟΕΔΡΟΣ ΤΟΥ Δ.Σ.</w:t>
                  </w:r>
                </w:p>
                <w:p w:rsidR="00882FA9" w:rsidRPr="0094305D" w:rsidRDefault="00882FA9" w:rsidP="00395098">
                  <w:pPr>
                    <w:jc w:val="center"/>
                    <w:rPr>
                      <w:b/>
                      <w:sz w:val="12"/>
                    </w:rPr>
                  </w:pPr>
                </w:p>
                <w:p w:rsidR="00882FA9" w:rsidRPr="0094305D" w:rsidRDefault="00882FA9" w:rsidP="00395098">
                  <w:pPr>
                    <w:jc w:val="center"/>
                    <w:rPr>
                      <w:rFonts w:ascii="Arial Narrow" w:hAnsi="Arial Narrow"/>
                      <w:b/>
                      <w:sz w:val="20"/>
                    </w:rPr>
                  </w:pPr>
                  <w:r w:rsidRPr="0094305D">
                    <w:rPr>
                      <w:rFonts w:ascii="Arial Narrow" w:hAnsi="Arial Narrow"/>
                      <w:b/>
                      <w:sz w:val="20"/>
                    </w:rPr>
                    <w:t>ΚΡΗΤΙΚΟΣ Σ. ΑΝΤΩΝΙΟΣ</w:t>
                  </w:r>
                </w:p>
              </w:txbxContent>
            </v:textbox>
          </v:shape>
        </w:pict>
      </w:r>
    </w:p>
    <w:p w:rsidR="00864D94" w:rsidRPr="00776385" w:rsidRDefault="00266CA2" w:rsidP="00266CA2">
      <w:pPr>
        <w:pStyle w:val="a9"/>
        <w:tabs>
          <w:tab w:val="left" w:pos="4012"/>
        </w:tabs>
        <w:autoSpaceDE w:val="0"/>
        <w:autoSpaceDN w:val="0"/>
        <w:adjustRightInd w:val="0"/>
        <w:spacing w:before="120" w:after="0" w:line="276" w:lineRule="auto"/>
        <w:ind w:left="709"/>
        <w:jc w:val="both"/>
        <w:rPr>
          <w:rFonts w:asciiTheme="minorHAnsi" w:hAnsiTheme="minorHAnsi" w:cstheme="minorHAnsi"/>
          <w:color w:val="auto"/>
          <w:sz w:val="16"/>
          <w:szCs w:val="22"/>
        </w:rPr>
      </w:pPr>
      <w:r>
        <w:rPr>
          <w:rFonts w:asciiTheme="minorHAnsi" w:hAnsiTheme="minorHAnsi" w:cstheme="minorHAnsi"/>
          <w:color w:val="auto"/>
          <w:sz w:val="16"/>
          <w:szCs w:val="22"/>
        </w:rPr>
        <w:tab/>
      </w:r>
    </w:p>
    <w:sectPr w:rsidR="00864D94" w:rsidRPr="00776385" w:rsidSect="00BF34D7">
      <w:headerReference w:type="default" r:id="rId8"/>
      <w:footerReference w:type="even" r:id="rId9"/>
      <w:footerReference w:type="default" r:id="rId10"/>
      <w:footerReference w:type="first" r:id="rId11"/>
      <w:pgSz w:w="11906" w:h="16838" w:code="9"/>
      <w:pgMar w:top="993" w:right="991" w:bottom="851"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FA9" w:rsidRDefault="00882FA9" w:rsidP="00864D94">
      <w:pPr>
        <w:spacing w:after="0" w:line="240" w:lineRule="auto"/>
      </w:pPr>
      <w:r>
        <w:separator/>
      </w:r>
    </w:p>
  </w:endnote>
  <w:endnote w:type="continuationSeparator" w:id="0">
    <w:p w:rsidR="00882FA9" w:rsidRDefault="00882FA9" w:rsidP="00864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A1"/>
    <w:family w:val="swiss"/>
    <w:pitch w:val="variable"/>
    <w:sig w:usb0="0000028F"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A1"/>
    <w:family w:val="script"/>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Gabriola">
    <w:panose1 w:val="04040605051002020D02"/>
    <w:charset w:val="A1"/>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A9" w:rsidRDefault="002B2F1A" w:rsidP="00BF34D7">
    <w:pPr>
      <w:pStyle w:val="a7"/>
      <w:framePr w:wrap="around" w:vAnchor="text" w:hAnchor="margin" w:xAlign="right" w:y="1"/>
      <w:rPr>
        <w:rStyle w:val="a8"/>
      </w:rPr>
    </w:pPr>
    <w:r>
      <w:rPr>
        <w:rStyle w:val="a8"/>
      </w:rPr>
      <w:fldChar w:fldCharType="begin"/>
    </w:r>
    <w:r w:rsidR="00882FA9">
      <w:rPr>
        <w:rStyle w:val="a8"/>
      </w:rPr>
      <w:instrText xml:space="preserve">PAGE  </w:instrText>
    </w:r>
    <w:r>
      <w:rPr>
        <w:rStyle w:val="a8"/>
      </w:rPr>
      <w:fldChar w:fldCharType="end"/>
    </w:r>
  </w:p>
  <w:p w:rsidR="00882FA9" w:rsidRDefault="00882FA9" w:rsidP="00BF34D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A9" w:rsidRPr="00CD4108" w:rsidRDefault="00882FA9" w:rsidP="00BF34D7">
    <w:pPr>
      <w:pBdr>
        <w:top w:val="single" w:sz="4" w:space="9" w:color="auto"/>
      </w:pBdr>
      <w:spacing w:after="120" w:line="240" w:lineRule="exact"/>
      <w:jc w:val="center"/>
      <w:rPr>
        <w:rFonts w:ascii="Gabriola" w:hAnsi="Gabriola"/>
        <w:sz w:val="18"/>
        <w:szCs w:val="18"/>
      </w:rPr>
    </w:pPr>
    <w:r w:rsidRPr="00CD4108">
      <w:rPr>
        <w:rFonts w:ascii="Gabriola" w:hAnsi="Gabriola"/>
        <w:sz w:val="18"/>
        <w:szCs w:val="18"/>
      </w:rPr>
      <w:t xml:space="preserve">                     </w:t>
    </w:r>
    <w:r w:rsidRPr="00CD4108">
      <w:rPr>
        <w:rFonts w:ascii="Gabriola" w:hAnsi="Gabriola"/>
        <w:sz w:val="18"/>
        <w:szCs w:val="18"/>
      </w:rPr>
      <w:t xml:space="preserve">ΔΗΜΟΣ ΚΩ – ΤΜΗΜΑ ΥΠΟΣΤΗΡΙΞΗΣ ΠΟΛΙΤΙΚΗΣ ΟΡΓΑΝΩΝ -ΑΚΤΗ ΚΟΥΝΤΟΥΡΙΩΤΗ 7 - 85300 ΚΩΣ – ΤΗΛ.  2242360431-432-433 - FAX. 2242021341 </w:t>
    </w:r>
    <w:r w:rsidRPr="00CD4108">
      <w:rPr>
        <w:rFonts w:ascii="Gabriola" w:hAnsi="Gabriola"/>
        <w:sz w:val="16"/>
        <w:szCs w:val="18"/>
      </w:rPr>
      <w:ptab w:relativeTo="margin" w:alignment="right" w:leader="none"/>
    </w:r>
    <w:r w:rsidRPr="00CD4108">
      <w:rPr>
        <w:rFonts w:ascii="Gabriola" w:hAnsi="Gabriola"/>
        <w:sz w:val="16"/>
        <w:szCs w:val="18"/>
      </w:rPr>
      <w:t xml:space="preserve">Σελίδα </w:t>
    </w:r>
    <w:r w:rsidR="002B2F1A" w:rsidRPr="00CD4108">
      <w:rPr>
        <w:rFonts w:ascii="Gabriola" w:hAnsi="Gabriola"/>
        <w:sz w:val="16"/>
        <w:szCs w:val="18"/>
      </w:rPr>
      <w:fldChar w:fldCharType="begin"/>
    </w:r>
    <w:r w:rsidRPr="00CD4108">
      <w:rPr>
        <w:rFonts w:ascii="Gabriola" w:hAnsi="Gabriola"/>
        <w:sz w:val="16"/>
        <w:szCs w:val="18"/>
      </w:rPr>
      <w:instrText xml:space="preserve"> PAGE   \* MERGEFORMAT </w:instrText>
    </w:r>
    <w:r w:rsidR="002B2F1A" w:rsidRPr="00CD4108">
      <w:rPr>
        <w:rFonts w:ascii="Gabriola" w:hAnsi="Gabriola"/>
        <w:sz w:val="16"/>
        <w:szCs w:val="18"/>
      </w:rPr>
      <w:fldChar w:fldCharType="separate"/>
    </w:r>
    <w:r w:rsidR="00DE6A16">
      <w:rPr>
        <w:rFonts w:ascii="Gabriola" w:hAnsi="Gabriola"/>
        <w:noProof/>
        <w:sz w:val="16"/>
        <w:szCs w:val="18"/>
      </w:rPr>
      <w:t>2</w:t>
    </w:r>
    <w:r w:rsidR="002B2F1A" w:rsidRPr="00CD4108">
      <w:rPr>
        <w:rFonts w:ascii="Gabriola" w:hAnsi="Gabriola"/>
        <w:sz w:val="16"/>
        <w:szCs w:val="18"/>
      </w:rPr>
      <w:fldChar w:fldCharType="end"/>
    </w:r>
  </w:p>
  <w:p w:rsidR="00882FA9" w:rsidRPr="00C24478" w:rsidRDefault="00882FA9" w:rsidP="00BF34D7">
    <w:pPr>
      <w:pStyle w:val="a7"/>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A9" w:rsidRPr="009D2AB2" w:rsidRDefault="00882FA9" w:rsidP="00BF34D7">
    <w:pPr>
      <w:pBdr>
        <w:top w:val="single" w:sz="4" w:space="7" w:color="auto"/>
      </w:pBdr>
      <w:spacing w:after="360" w:line="240" w:lineRule="auto"/>
      <w:jc w:val="center"/>
      <w:rPr>
        <w:rFonts w:ascii="Gabriola" w:hAnsi="Gabriola"/>
        <w:sz w:val="18"/>
        <w:szCs w:val="18"/>
      </w:rPr>
    </w:pPr>
    <w:r w:rsidRPr="009D2AB2">
      <w:rPr>
        <w:rFonts w:ascii="Gabriola" w:hAnsi="Gabriola"/>
        <w:sz w:val="18"/>
        <w:szCs w:val="18"/>
      </w:rPr>
      <w:t xml:space="preserve">      ΔΗΜΟΣ ΚΩ – ΤΜΗΜΑ ΥΠΟΣΤΗΡΙΞΗΣ ΠΟΛΙΤΙΚΗΣ ΟΡΓΑΝΩΝ -ΑΚΤΗ ΚΟΥΝΤΟΥΡΙΩΤΗ 7-85300 ΚΩΣ – ΤΗΛ.  2242360431-432-433 - FAX. 2242021341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FA9" w:rsidRDefault="00882FA9" w:rsidP="00864D94">
      <w:pPr>
        <w:spacing w:after="0" w:line="240" w:lineRule="auto"/>
      </w:pPr>
      <w:r>
        <w:separator/>
      </w:r>
    </w:p>
  </w:footnote>
  <w:footnote w:type="continuationSeparator" w:id="0">
    <w:p w:rsidR="00882FA9" w:rsidRDefault="00882FA9" w:rsidP="00864D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A9" w:rsidRPr="009D2AB2" w:rsidRDefault="00882FA9" w:rsidP="00BF34D7">
    <w:pPr>
      <w:pBdr>
        <w:bottom w:val="single" w:sz="4" w:space="1" w:color="auto"/>
      </w:pBdr>
      <w:spacing w:after="120" w:line="240" w:lineRule="exact"/>
      <w:rPr>
        <w:rFonts w:ascii="Gabriola" w:hAnsi="Gabriola"/>
        <w:sz w:val="18"/>
        <w:szCs w:val="18"/>
      </w:rPr>
    </w:pPr>
    <w:r>
      <w:rPr>
        <w:rFonts w:ascii="Gabriola" w:hAnsi="Gabriola"/>
        <w:sz w:val="18"/>
        <w:szCs w:val="18"/>
      </w:rPr>
      <w:t>ΠΡΟΣΚΛΗΣΗ Δ.Σ.  17</w:t>
    </w:r>
    <w:r w:rsidRPr="00262506">
      <w:rPr>
        <w:rFonts w:ascii="Gabriola" w:hAnsi="Gabriola"/>
        <w:sz w:val="18"/>
        <w:szCs w:val="18"/>
        <w:vertAlign w:val="superscript"/>
      </w:rPr>
      <w:t>ης</w:t>
    </w:r>
    <w:r>
      <w:rPr>
        <w:rFonts w:ascii="Gabriola" w:hAnsi="Gabriola"/>
        <w:sz w:val="18"/>
        <w:szCs w:val="18"/>
      </w:rPr>
      <w:t xml:space="preserve"> </w:t>
    </w:r>
    <w:r w:rsidRPr="009D2AB2">
      <w:rPr>
        <w:rFonts w:ascii="Gabriola" w:hAnsi="Gabriola"/>
        <w:sz w:val="18"/>
        <w:szCs w:val="18"/>
      </w:rPr>
      <w:t xml:space="preserve">ΣΥΝΕΔΡΙΑΣΗ  ΤΗΣ ΑΠΟ  </w:t>
    </w:r>
    <w:r w:rsidR="00A64B22" w:rsidRPr="00CD4108">
      <w:rPr>
        <w:rFonts w:ascii="Gabriola" w:hAnsi="Gabriola"/>
        <w:sz w:val="18"/>
        <w:szCs w:val="18"/>
      </w:rPr>
      <w:t>6</w:t>
    </w:r>
    <w:r>
      <w:rPr>
        <w:rFonts w:ascii="Gabriola" w:hAnsi="Gabriola"/>
        <w:sz w:val="18"/>
        <w:szCs w:val="18"/>
      </w:rPr>
      <w:t xml:space="preserve"> Σεπτεμβρίου 2018</w:t>
    </w:r>
    <w:r w:rsidRPr="009D2AB2">
      <w:rPr>
        <w:rFonts w:ascii="Gabriola" w:hAnsi="Gabriola"/>
        <w:sz w:val="18"/>
        <w:szCs w:val="18"/>
      </w:rPr>
      <w:t xml:space="preserve">  </w:t>
    </w:r>
    <w:r>
      <w:rPr>
        <w:rFonts w:ascii="Gabriola" w:hAnsi="Gabriola"/>
        <w:sz w:val="18"/>
        <w:szCs w:val="18"/>
      </w:rPr>
      <w:t>1</w:t>
    </w:r>
    <w:r w:rsidRPr="0005426F">
      <w:rPr>
        <w:rFonts w:ascii="Gabriola" w:hAnsi="Gabriola"/>
        <w:sz w:val="18"/>
        <w:szCs w:val="18"/>
        <w:vertAlign w:val="superscript"/>
      </w:rPr>
      <w:t>ης</w:t>
    </w:r>
    <w:r w:rsidRPr="009D2AB2">
      <w:rPr>
        <w:rFonts w:ascii="Gabriola" w:hAnsi="Gabriola"/>
        <w:sz w:val="18"/>
        <w:szCs w:val="18"/>
      </w:rPr>
      <w:t xml:space="preserve"> ΤΑΚΤΙΚΗΣ ΣΥΝΕΔΡΙΑΣΗΣ  Δ.Σ.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10B2A"/>
    <w:multiLevelType w:val="hybridMultilevel"/>
    <w:tmpl w:val="5D6EA730"/>
    <w:lvl w:ilvl="0" w:tplc="564E6AC6">
      <w:start w:val="1"/>
      <w:numFmt w:val="bullet"/>
      <w:lvlText w:val=""/>
      <w:lvlJc w:val="left"/>
      <w:pPr>
        <w:ind w:left="426" w:hanging="360"/>
      </w:pPr>
      <w:rPr>
        <w:rFonts w:ascii="Symbol" w:hAnsi="Symbol" w:hint="default"/>
        <w:color w:val="auto"/>
        <w:sz w:val="28"/>
      </w:rPr>
    </w:lvl>
    <w:lvl w:ilvl="1" w:tplc="04080003" w:tentative="1">
      <w:start w:val="1"/>
      <w:numFmt w:val="bullet"/>
      <w:lvlText w:val="o"/>
      <w:lvlJc w:val="left"/>
      <w:pPr>
        <w:ind w:left="1146" w:hanging="360"/>
      </w:pPr>
      <w:rPr>
        <w:rFonts w:ascii="Courier New" w:hAnsi="Courier New" w:cs="Courier New" w:hint="default"/>
      </w:rPr>
    </w:lvl>
    <w:lvl w:ilvl="2" w:tplc="04080005" w:tentative="1">
      <w:start w:val="1"/>
      <w:numFmt w:val="bullet"/>
      <w:lvlText w:val=""/>
      <w:lvlJc w:val="left"/>
      <w:pPr>
        <w:ind w:left="1866" w:hanging="360"/>
      </w:pPr>
      <w:rPr>
        <w:rFonts w:ascii="Wingdings" w:hAnsi="Wingdings" w:hint="default"/>
      </w:rPr>
    </w:lvl>
    <w:lvl w:ilvl="3" w:tplc="04080001" w:tentative="1">
      <w:start w:val="1"/>
      <w:numFmt w:val="bullet"/>
      <w:lvlText w:val=""/>
      <w:lvlJc w:val="left"/>
      <w:pPr>
        <w:ind w:left="2586" w:hanging="360"/>
      </w:pPr>
      <w:rPr>
        <w:rFonts w:ascii="Symbol" w:hAnsi="Symbol" w:hint="default"/>
      </w:rPr>
    </w:lvl>
    <w:lvl w:ilvl="4" w:tplc="04080003" w:tentative="1">
      <w:start w:val="1"/>
      <w:numFmt w:val="bullet"/>
      <w:lvlText w:val="o"/>
      <w:lvlJc w:val="left"/>
      <w:pPr>
        <w:ind w:left="3306" w:hanging="360"/>
      </w:pPr>
      <w:rPr>
        <w:rFonts w:ascii="Courier New" w:hAnsi="Courier New" w:cs="Courier New" w:hint="default"/>
      </w:rPr>
    </w:lvl>
    <w:lvl w:ilvl="5" w:tplc="04080005" w:tentative="1">
      <w:start w:val="1"/>
      <w:numFmt w:val="bullet"/>
      <w:lvlText w:val=""/>
      <w:lvlJc w:val="left"/>
      <w:pPr>
        <w:ind w:left="4026" w:hanging="360"/>
      </w:pPr>
      <w:rPr>
        <w:rFonts w:ascii="Wingdings" w:hAnsi="Wingdings" w:hint="default"/>
      </w:rPr>
    </w:lvl>
    <w:lvl w:ilvl="6" w:tplc="04080001" w:tentative="1">
      <w:start w:val="1"/>
      <w:numFmt w:val="bullet"/>
      <w:lvlText w:val=""/>
      <w:lvlJc w:val="left"/>
      <w:pPr>
        <w:ind w:left="4746" w:hanging="360"/>
      </w:pPr>
      <w:rPr>
        <w:rFonts w:ascii="Symbol" w:hAnsi="Symbol" w:hint="default"/>
      </w:rPr>
    </w:lvl>
    <w:lvl w:ilvl="7" w:tplc="04080003" w:tentative="1">
      <w:start w:val="1"/>
      <w:numFmt w:val="bullet"/>
      <w:lvlText w:val="o"/>
      <w:lvlJc w:val="left"/>
      <w:pPr>
        <w:ind w:left="5466" w:hanging="360"/>
      </w:pPr>
      <w:rPr>
        <w:rFonts w:ascii="Courier New" w:hAnsi="Courier New" w:cs="Courier New" w:hint="default"/>
      </w:rPr>
    </w:lvl>
    <w:lvl w:ilvl="8" w:tplc="04080005" w:tentative="1">
      <w:start w:val="1"/>
      <w:numFmt w:val="bullet"/>
      <w:lvlText w:val=""/>
      <w:lvlJc w:val="left"/>
      <w:pPr>
        <w:ind w:left="6186" w:hanging="360"/>
      </w:pPr>
      <w:rPr>
        <w:rFonts w:ascii="Wingdings" w:hAnsi="Wingdings" w:hint="default"/>
      </w:rPr>
    </w:lvl>
  </w:abstractNum>
  <w:abstractNum w:abstractNumId="1">
    <w:nsid w:val="20D8373E"/>
    <w:multiLevelType w:val="hybridMultilevel"/>
    <w:tmpl w:val="F0940AEA"/>
    <w:lvl w:ilvl="0" w:tplc="1E1EBDD4">
      <w:start w:val="1"/>
      <w:numFmt w:val="bullet"/>
      <w:lvlText w:val=""/>
      <w:lvlJc w:val="left"/>
      <w:pPr>
        <w:ind w:left="360" w:hanging="360"/>
      </w:pPr>
      <w:rPr>
        <w:rFonts w:ascii="Symbol" w:hAnsi="Symbol" w:hint="default"/>
        <w:sz w:val="1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3F82276"/>
    <w:multiLevelType w:val="hybridMultilevel"/>
    <w:tmpl w:val="8390AA0A"/>
    <w:lvl w:ilvl="0" w:tplc="CB6A5E16">
      <w:start w:val="1"/>
      <w:numFmt w:val="decimal"/>
      <w:lvlText w:val="%1."/>
      <w:lvlJc w:val="left"/>
      <w:pPr>
        <w:ind w:left="1353" w:hanging="360"/>
      </w:pPr>
      <w:rPr>
        <w:rFonts w:ascii="Segoe Script" w:hAnsi="Segoe Script" w:hint="default"/>
        <w:b/>
        <w:i w:val="0"/>
        <w:color w:val="auto"/>
        <w:sz w:val="20"/>
      </w:rPr>
    </w:lvl>
    <w:lvl w:ilvl="1" w:tplc="04080019">
      <w:start w:val="1"/>
      <w:numFmt w:val="lowerLetter"/>
      <w:lvlText w:val="%2."/>
      <w:lvlJc w:val="left"/>
      <w:pPr>
        <w:ind w:left="-324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1800" w:hanging="360"/>
      </w:pPr>
    </w:lvl>
    <w:lvl w:ilvl="4" w:tplc="04080019" w:tentative="1">
      <w:start w:val="1"/>
      <w:numFmt w:val="lowerLetter"/>
      <w:lvlText w:val="%5."/>
      <w:lvlJc w:val="left"/>
      <w:pPr>
        <w:ind w:left="-1080" w:hanging="360"/>
      </w:pPr>
    </w:lvl>
    <w:lvl w:ilvl="5" w:tplc="0408001B" w:tentative="1">
      <w:start w:val="1"/>
      <w:numFmt w:val="lowerRoman"/>
      <w:lvlText w:val="%6."/>
      <w:lvlJc w:val="right"/>
      <w:pPr>
        <w:ind w:left="-360" w:hanging="180"/>
      </w:pPr>
    </w:lvl>
    <w:lvl w:ilvl="6" w:tplc="0408000F" w:tentative="1">
      <w:start w:val="1"/>
      <w:numFmt w:val="decimal"/>
      <w:lvlText w:val="%7."/>
      <w:lvlJc w:val="left"/>
      <w:pPr>
        <w:ind w:left="360" w:hanging="360"/>
      </w:pPr>
    </w:lvl>
    <w:lvl w:ilvl="7" w:tplc="04080019" w:tentative="1">
      <w:start w:val="1"/>
      <w:numFmt w:val="lowerLetter"/>
      <w:lvlText w:val="%8."/>
      <w:lvlJc w:val="left"/>
      <w:pPr>
        <w:ind w:left="1080" w:hanging="360"/>
      </w:pPr>
    </w:lvl>
    <w:lvl w:ilvl="8" w:tplc="0408001B" w:tentative="1">
      <w:start w:val="1"/>
      <w:numFmt w:val="lowerRoman"/>
      <w:lvlText w:val="%9."/>
      <w:lvlJc w:val="right"/>
      <w:pPr>
        <w:ind w:left="1800" w:hanging="180"/>
      </w:pPr>
    </w:lvl>
  </w:abstractNum>
  <w:abstractNum w:abstractNumId="3">
    <w:nsid w:val="684570EE"/>
    <w:multiLevelType w:val="hybridMultilevel"/>
    <w:tmpl w:val="4D8C7E50"/>
    <w:lvl w:ilvl="0" w:tplc="6B46FA0C">
      <w:start w:val="1"/>
      <w:numFmt w:val="decimal"/>
      <w:lvlText w:val="%1."/>
      <w:lvlJc w:val="left"/>
      <w:pPr>
        <w:ind w:left="1353" w:hanging="360"/>
      </w:pPr>
      <w:rPr>
        <w:rFonts w:ascii="Segoe Script" w:hAnsi="Segoe Script" w:hint="default"/>
        <w:b/>
        <w:i w:val="0"/>
        <w:color w:val="auto"/>
        <w:sz w:val="18"/>
      </w:rPr>
    </w:lvl>
    <w:lvl w:ilvl="1" w:tplc="04080019">
      <w:start w:val="1"/>
      <w:numFmt w:val="lowerLetter"/>
      <w:lvlText w:val="%2."/>
      <w:lvlJc w:val="left"/>
      <w:pPr>
        <w:ind w:left="-324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1800" w:hanging="360"/>
      </w:pPr>
    </w:lvl>
    <w:lvl w:ilvl="4" w:tplc="04080019" w:tentative="1">
      <w:start w:val="1"/>
      <w:numFmt w:val="lowerLetter"/>
      <w:lvlText w:val="%5."/>
      <w:lvlJc w:val="left"/>
      <w:pPr>
        <w:ind w:left="-1080" w:hanging="360"/>
      </w:pPr>
    </w:lvl>
    <w:lvl w:ilvl="5" w:tplc="0408001B" w:tentative="1">
      <w:start w:val="1"/>
      <w:numFmt w:val="lowerRoman"/>
      <w:lvlText w:val="%6."/>
      <w:lvlJc w:val="right"/>
      <w:pPr>
        <w:ind w:left="-360" w:hanging="180"/>
      </w:pPr>
    </w:lvl>
    <w:lvl w:ilvl="6" w:tplc="0408000F" w:tentative="1">
      <w:start w:val="1"/>
      <w:numFmt w:val="decimal"/>
      <w:lvlText w:val="%7."/>
      <w:lvlJc w:val="left"/>
      <w:pPr>
        <w:ind w:left="360" w:hanging="360"/>
      </w:pPr>
    </w:lvl>
    <w:lvl w:ilvl="7" w:tplc="04080019" w:tentative="1">
      <w:start w:val="1"/>
      <w:numFmt w:val="lowerLetter"/>
      <w:lvlText w:val="%8."/>
      <w:lvlJc w:val="left"/>
      <w:pPr>
        <w:ind w:left="1080" w:hanging="360"/>
      </w:pPr>
    </w:lvl>
    <w:lvl w:ilvl="8" w:tplc="0408001B" w:tentative="1">
      <w:start w:val="1"/>
      <w:numFmt w:val="lowerRoman"/>
      <w:lvlText w:val="%9."/>
      <w:lvlJc w:val="right"/>
      <w:pPr>
        <w:ind w:left="180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395098"/>
    <w:rsid w:val="00063AA1"/>
    <w:rsid w:val="000F49BD"/>
    <w:rsid w:val="0010487E"/>
    <w:rsid w:val="00106E65"/>
    <w:rsid w:val="001126C5"/>
    <w:rsid w:val="001827CC"/>
    <w:rsid w:val="001F5D16"/>
    <w:rsid w:val="002561B9"/>
    <w:rsid w:val="00266CA2"/>
    <w:rsid w:val="002B2F1A"/>
    <w:rsid w:val="00360CE3"/>
    <w:rsid w:val="00395098"/>
    <w:rsid w:val="0039779F"/>
    <w:rsid w:val="003A384E"/>
    <w:rsid w:val="003C5CCD"/>
    <w:rsid w:val="003D08EB"/>
    <w:rsid w:val="0051693B"/>
    <w:rsid w:val="005844DF"/>
    <w:rsid w:val="00683E41"/>
    <w:rsid w:val="00710663"/>
    <w:rsid w:val="00776385"/>
    <w:rsid w:val="00795C0F"/>
    <w:rsid w:val="00864D94"/>
    <w:rsid w:val="00882FA9"/>
    <w:rsid w:val="00886F5E"/>
    <w:rsid w:val="008A45CE"/>
    <w:rsid w:val="00913ABD"/>
    <w:rsid w:val="00951493"/>
    <w:rsid w:val="009958BF"/>
    <w:rsid w:val="009A58E8"/>
    <w:rsid w:val="009F6942"/>
    <w:rsid w:val="00A0298D"/>
    <w:rsid w:val="00A214ED"/>
    <w:rsid w:val="00A64B22"/>
    <w:rsid w:val="00A64EE2"/>
    <w:rsid w:val="00A94E9D"/>
    <w:rsid w:val="00AA10D5"/>
    <w:rsid w:val="00AF3165"/>
    <w:rsid w:val="00B3562C"/>
    <w:rsid w:val="00BF34D7"/>
    <w:rsid w:val="00C41C20"/>
    <w:rsid w:val="00CA1FEC"/>
    <w:rsid w:val="00CD2579"/>
    <w:rsid w:val="00CD4108"/>
    <w:rsid w:val="00CE3599"/>
    <w:rsid w:val="00D266F6"/>
    <w:rsid w:val="00DE6A16"/>
    <w:rsid w:val="00E96C69"/>
    <w:rsid w:val="00EF771E"/>
    <w:rsid w:val="00F16F16"/>
    <w:rsid w:val="00FE1F6E"/>
    <w:rsid w:val="00FF3C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pacing w:after="240"/>
        <w:ind w:left="99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98"/>
    <w:pPr>
      <w:spacing w:after="200" w:line="276" w:lineRule="auto"/>
      <w:ind w:left="0" w:firstLine="0"/>
      <w:jc w:val="left"/>
    </w:pPr>
    <w:rPr>
      <w:rFonts w:ascii="Calibri" w:hAnsi="Calibri"/>
      <w:sz w:val="22"/>
      <w:szCs w:val="22"/>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99"/>
    <w:qFormat/>
    <w:rsid w:val="005844DF"/>
    <w:pPr>
      <w:ind w:left="720"/>
      <w:contextualSpacing/>
    </w:pPr>
  </w:style>
  <w:style w:type="paragraph" w:styleId="a7">
    <w:name w:val="footer"/>
    <w:basedOn w:val="a"/>
    <w:link w:val="Char0"/>
    <w:rsid w:val="00395098"/>
    <w:pPr>
      <w:tabs>
        <w:tab w:val="center" w:pos="4153"/>
        <w:tab w:val="right" w:pos="8306"/>
      </w:tabs>
      <w:spacing w:after="0" w:line="240" w:lineRule="auto"/>
    </w:pPr>
    <w:rPr>
      <w:rFonts w:ascii="Times New Roman" w:hAnsi="Times New Roman"/>
      <w:sz w:val="24"/>
      <w:szCs w:val="24"/>
    </w:rPr>
  </w:style>
  <w:style w:type="character" w:customStyle="1" w:styleId="Char0">
    <w:name w:val="Υποσέλιδο Char"/>
    <w:basedOn w:val="a0"/>
    <w:link w:val="a7"/>
    <w:rsid w:val="00395098"/>
    <w:rPr>
      <w:sz w:val="24"/>
      <w:szCs w:val="24"/>
    </w:rPr>
  </w:style>
  <w:style w:type="character" w:styleId="a8">
    <w:name w:val="page number"/>
    <w:basedOn w:val="a0"/>
    <w:rsid w:val="00395098"/>
  </w:style>
  <w:style w:type="paragraph" w:styleId="a9">
    <w:name w:val="Body Text"/>
    <w:basedOn w:val="a"/>
    <w:link w:val="Char1"/>
    <w:rsid w:val="00395098"/>
    <w:pPr>
      <w:spacing w:after="120" w:line="240" w:lineRule="auto"/>
    </w:pPr>
    <w:rPr>
      <w:rFonts w:ascii="Arial" w:hAnsi="Arial"/>
      <w:color w:val="808080"/>
      <w:szCs w:val="20"/>
    </w:rPr>
  </w:style>
  <w:style w:type="character" w:customStyle="1" w:styleId="Char1">
    <w:name w:val="Σώμα κειμένου Char"/>
    <w:basedOn w:val="a0"/>
    <w:link w:val="a9"/>
    <w:rsid w:val="00395098"/>
    <w:rPr>
      <w:rFonts w:ascii="Arial" w:hAnsi="Arial"/>
      <w:color w:val="808080"/>
      <w:sz w:val="22"/>
    </w:rPr>
  </w:style>
  <w:style w:type="paragraph" w:styleId="aa">
    <w:name w:val="header"/>
    <w:basedOn w:val="a"/>
    <w:link w:val="Char2"/>
    <w:uiPriority w:val="99"/>
    <w:semiHidden/>
    <w:unhideWhenUsed/>
    <w:rsid w:val="00864D94"/>
    <w:pPr>
      <w:tabs>
        <w:tab w:val="center" w:pos="4153"/>
        <w:tab w:val="right" w:pos="8306"/>
      </w:tabs>
      <w:spacing w:after="0" w:line="240" w:lineRule="auto"/>
    </w:pPr>
  </w:style>
  <w:style w:type="character" w:customStyle="1" w:styleId="Char2">
    <w:name w:val="Κεφαλίδα Char"/>
    <w:basedOn w:val="a0"/>
    <w:link w:val="aa"/>
    <w:uiPriority w:val="99"/>
    <w:semiHidden/>
    <w:rsid w:val="00864D9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D092D6E-181E-4A1E-9DE9-3268AB79C64E}"/>
</file>

<file path=customXml/itemProps2.xml><?xml version="1.0" encoding="utf-8"?>
<ds:datastoreItem xmlns:ds="http://schemas.openxmlformats.org/officeDocument/2006/customXml" ds:itemID="{83CC9A34-E6EF-4A2B-B77B-AECDD409751C}"/>
</file>

<file path=customXml/itemProps3.xml><?xml version="1.0" encoding="utf-8"?>
<ds:datastoreItem xmlns:ds="http://schemas.openxmlformats.org/officeDocument/2006/customXml" ds:itemID="{3649B2EF-CDC2-4E45-9359-7092C8233B7E}"/>
</file>

<file path=docProps/app.xml><?xml version="1.0" encoding="utf-8"?>
<Properties xmlns="http://schemas.openxmlformats.org/officeDocument/2006/extended-properties" xmlns:vt="http://schemas.openxmlformats.org/officeDocument/2006/docPropsVTypes">
  <Template>Normal</Template>
  <TotalTime>216</TotalTime>
  <Pages>3</Pages>
  <Words>1420</Words>
  <Characters>7672</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Σούλη</dc:creator>
  <cp:lastModifiedBy>Στέλλα Σούλη</cp:lastModifiedBy>
  <cp:revision>35</cp:revision>
  <cp:lastPrinted>2018-08-31T09:54:00Z</cp:lastPrinted>
  <dcterms:created xsi:type="dcterms:W3CDTF">2018-08-31T06:32:00Z</dcterms:created>
  <dcterms:modified xsi:type="dcterms:W3CDTF">2018-08-31T10:26:00Z</dcterms:modified>
</cp:coreProperties>
</file>